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25A86" w14:textId="77777777" w:rsidR="00896167" w:rsidRDefault="00896167">
      <w:pPr>
        <w:pStyle w:val="Title"/>
        <w:rPr>
          <w:spacing w:val="26"/>
        </w:rPr>
      </w:pPr>
    </w:p>
    <w:p w14:paraId="3293CADE" w14:textId="09FF8808" w:rsidR="006F3518" w:rsidRDefault="00566EE6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95E22B1" wp14:editId="6B65C587">
            <wp:simplePos x="0" y="0"/>
            <wp:positionH relativeFrom="page">
              <wp:posOffset>6144890</wp:posOffset>
            </wp:positionH>
            <wp:positionV relativeFrom="paragraph">
              <wp:posOffset>20701</wp:posOffset>
            </wp:positionV>
            <wp:extent cx="718419" cy="1062063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419" cy="1062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3A57B518" wp14:editId="51CB26AB">
            <wp:simplePos x="0" y="0"/>
            <wp:positionH relativeFrom="page">
              <wp:posOffset>5227388</wp:posOffset>
            </wp:positionH>
            <wp:positionV relativeFrom="paragraph">
              <wp:posOffset>5997</wp:posOffset>
            </wp:positionV>
            <wp:extent cx="747237" cy="104777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237" cy="1047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6"/>
        </w:rPr>
        <w:t>POSITION</w:t>
      </w:r>
      <w:r>
        <w:rPr>
          <w:spacing w:val="58"/>
        </w:rPr>
        <w:t xml:space="preserve"> </w:t>
      </w:r>
      <w:r>
        <w:rPr>
          <w:spacing w:val="27"/>
        </w:rPr>
        <w:t>DESCRIPTION</w:t>
      </w:r>
    </w:p>
    <w:p w14:paraId="6ADA6D61" w14:textId="77777777" w:rsidR="006F3518" w:rsidRDefault="006F3518">
      <w:pPr>
        <w:pStyle w:val="BodyText"/>
        <w:rPr>
          <w:b/>
          <w:sz w:val="20"/>
        </w:rPr>
      </w:pPr>
    </w:p>
    <w:p w14:paraId="58A30E0F" w14:textId="77777777" w:rsidR="006F3518" w:rsidRDefault="006F3518">
      <w:pPr>
        <w:pStyle w:val="BodyText"/>
        <w:rPr>
          <w:b/>
          <w:sz w:val="20"/>
        </w:rPr>
      </w:pPr>
    </w:p>
    <w:p w14:paraId="025F3DFA" w14:textId="77777777" w:rsidR="006F3518" w:rsidRDefault="006F3518">
      <w:pPr>
        <w:pStyle w:val="BodyText"/>
        <w:rPr>
          <w:b/>
          <w:sz w:val="20"/>
        </w:rPr>
      </w:pPr>
    </w:p>
    <w:p w14:paraId="1AD96236" w14:textId="54703636" w:rsidR="006F3518" w:rsidRDefault="00721073">
      <w:pPr>
        <w:pStyle w:val="BodyText"/>
        <w:spacing w:before="23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9975CDD" wp14:editId="77110202">
                <wp:simplePos x="0" y="0"/>
                <wp:positionH relativeFrom="page">
                  <wp:posOffset>8606790</wp:posOffset>
                </wp:positionH>
                <wp:positionV relativeFrom="page">
                  <wp:posOffset>2620876</wp:posOffset>
                </wp:positionV>
                <wp:extent cx="2336800" cy="116840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800" cy="11684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D271D5">
                                <a:alpha val="69999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5AD09B" w14:textId="77777777" w:rsidR="006F3518" w:rsidRDefault="00566EE6">
                            <w:pPr>
                              <w:spacing w:before="90"/>
                              <w:ind w:left="40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6"/>
                              </w:rPr>
                              <w:t xml:space="preserve">Cheryl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English</w:t>
                            </w:r>
                          </w:p>
                          <w:p w14:paraId="3001A38D" w14:textId="77777777" w:rsidR="006F3518" w:rsidRDefault="00566EE6">
                            <w:pPr>
                              <w:spacing w:before="16"/>
                              <w:ind w:left="40"/>
                              <w:rPr>
                                <w:rFonts w:ascii="Arial"/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000000"/>
                                <w:sz w:val="16"/>
                              </w:rPr>
                              <w:t xml:space="preserve">2024-07-24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03:08:27</w:t>
                            </w:r>
                          </w:p>
                          <w:p w14:paraId="49EC1883" w14:textId="77777777" w:rsidR="006F3518" w:rsidRDefault="00566EE6">
                            <w:pPr>
                              <w:spacing w:before="18"/>
                              <w:ind w:left="40"/>
                              <w:rPr>
                                <w:rFonts w:ascii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000000"/>
                                <w:sz w:val="20"/>
                              </w:rPr>
                              <w:t>-------------------------------------------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10"/>
                                <w:sz w:val="20"/>
                              </w:rPr>
                              <w:t>-</w:t>
                            </w:r>
                          </w:p>
                          <w:p w14:paraId="01752D97" w14:textId="77777777" w:rsidR="006F3518" w:rsidRDefault="00566EE6">
                            <w:pPr>
                              <w:spacing w:before="10"/>
                              <w:ind w:left="40"/>
                              <w:rPr>
                                <w:rFonts w:ascii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000000"/>
                                <w:spacing w:val="-4"/>
                                <w:sz w:val="20"/>
                              </w:rPr>
                              <w:t>Avon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975CDD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677.7pt;margin-top:206.35pt;width:184pt;height:92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" strokeweight="1pt">
                <v:fill color2="#d271d5" o:opacity2="45874f" focus="100%" type="gradient"/>
                <v:path arrowok="t"/>
                <v:textbox inset="0,0,0,0">
                  <w:txbxContent>
                    <w:p w14:paraId="4D5AD09B" w14:textId="77777777" w:rsidR="006F3518" w:rsidRDefault="00566EE6">
                      <w:pPr>
                        <w:spacing w:before="90"/>
                        <w:ind w:left="40"/>
                        <w:rPr>
                          <w:rFonts w:ascii="Arial"/>
                          <w:b/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16"/>
                        </w:rPr>
                        <w:t xml:space="preserve">Cheryl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6"/>
                        </w:rPr>
                        <w:t>English</w:t>
                      </w:r>
                    </w:p>
                    <w:p w14:paraId="3001A38D" w14:textId="77777777" w:rsidR="006F3518" w:rsidRDefault="00566EE6">
                      <w:pPr>
                        <w:spacing w:before="16"/>
                        <w:ind w:left="40"/>
                        <w:rPr>
                          <w:rFonts w:ascii="Arial"/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rFonts w:ascii="Arial"/>
                          <w:i/>
                          <w:color w:val="000000"/>
                          <w:sz w:val="16"/>
                        </w:rPr>
                        <w:t xml:space="preserve">2024-07-24 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2"/>
                          <w:sz w:val="16"/>
                        </w:rPr>
                        <w:t>03:08:27</w:t>
                      </w:r>
                    </w:p>
                    <w:p w14:paraId="49EC1883" w14:textId="77777777" w:rsidR="006F3518" w:rsidRDefault="00566EE6">
                      <w:pPr>
                        <w:spacing w:before="18"/>
                        <w:ind w:left="40"/>
                        <w:rPr>
                          <w:rFonts w:ascii="Arial"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color w:val="000000"/>
                          <w:sz w:val="20"/>
                        </w:rPr>
                        <w:t>-------------------------------------------</w:t>
                      </w:r>
                      <w:r>
                        <w:rPr>
                          <w:rFonts w:ascii="Arial"/>
                          <w:color w:val="000000"/>
                          <w:spacing w:val="-10"/>
                          <w:sz w:val="20"/>
                        </w:rPr>
                        <w:t>-</w:t>
                      </w:r>
                    </w:p>
                    <w:p w14:paraId="01752D97" w14:textId="77777777" w:rsidR="006F3518" w:rsidRDefault="00566EE6">
                      <w:pPr>
                        <w:spacing w:before="10"/>
                        <w:ind w:left="40"/>
                        <w:rPr>
                          <w:rFonts w:ascii="Arial"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color w:val="000000"/>
                          <w:spacing w:val="-4"/>
                          <w:sz w:val="20"/>
                        </w:rPr>
                        <w:t>Avon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29" w:type="dxa"/>
        <w:tblBorders>
          <w:top w:val="single" w:sz="4" w:space="0" w:color="5B9BD4"/>
          <w:left w:val="single" w:sz="4" w:space="0" w:color="5B9BD4"/>
          <w:bottom w:val="single" w:sz="4" w:space="0" w:color="5B9BD4"/>
          <w:right w:val="single" w:sz="4" w:space="0" w:color="5B9BD4"/>
          <w:insideH w:val="single" w:sz="4" w:space="0" w:color="5B9BD4"/>
          <w:insideV w:val="single" w:sz="4" w:space="0" w:color="5B9BD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7796"/>
      </w:tblGrid>
      <w:tr w:rsidR="006F3518" w14:paraId="70E80CBB" w14:textId="77777777">
        <w:trPr>
          <w:trHeight w:val="381"/>
        </w:trPr>
        <w:tc>
          <w:tcPr>
            <w:tcW w:w="2122" w:type="dxa"/>
            <w:tcBorders>
              <w:right w:val="nil"/>
            </w:tcBorders>
            <w:shd w:val="clear" w:color="auto" w:fill="861616"/>
          </w:tcPr>
          <w:p w14:paraId="2099628D" w14:textId="77777777" w:rsidR="006F3518" w:rsidRDefault="00566EE6">
            <w:pPr>
              <w:pStyle w:val="TableParagraph"/>
              <w:spacing w:before="78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TITLE:</w:t>
            </w:r>
          </w:p>
        </w:tc>
        <w:tc>
          <w:tcPr>
            <w:tcW w:w="7796" w:type="dxa"/>
            <w:tcBorders>
              <w:left w:val="nil"/>
            </w:tcBorders>
            <w:shd w:val="clear" w:color="auto" w:fill="861616"/>
          </w:tcPr>
          <w:p w14:paraId="376676CB" w14:textId="0D028CEC" w:rsidR="006F3518" w:rsidRDefault="00566EE6">
            <w:pPr>
              <w:pStyle w:val="TableParagraph"/>
              <w:spacing w:before="59"/>
              <w:ind w:left="112"/>
              <w:rPr>
                <w:b/>
              </w:rPr>
            </w:pPr>
            <w:r>
              <w:rPr>
                <w:b/>
                <w:color w:val="FFFFFF"/>
              </w:rPr>
              <w:t>SHARED</w:t>
            </w:r>
            <w:r>
              <w:rPr>
                <w:b/>
                <w:color w:val="FFFFFF"/>
                <w:spacing w:val="2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SERVICES</w:t>
            </w:r>
            <w:r w:rsidR="00896167">
              <w:rPr>
                <w:b/>
                <w:color w:val="FFFFFF"/>
                <w:spacing w:val="-2"/>
              </w:rPr>
              <w:t xml:space="preserve"> ADMINISTRATOR</w:t>
            </w:r>
          </w:p>
        </w:tc>
      </w:tr>
      <w:tr w:rsidR="006F3518" w14:paraId="65D1A89C" w14:textId="77777777">
        <w:trPr>
          <w:trHeight w:val="1115"/>
        </w:trPr>
        <w:tc>
          <w:tcPr>
            <w:tcW w:w="2122" w:type="dxa"/>
            <w:tcBorders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14:paraId="113D4A9D" w14:textId="77777777" w:rsidR="006F3518" w:rsidRDefault="00566EE6">
            <w:pPr>
              <w:pStyle w:val="TableParagraph"/>
              <w:spacing w:before="59"/>
              <w:ind w:left="107"/>
              <w:rPr>
                <w:b/>
              </w:rPr>
            </w:pPr>
            <w:r>
              <w:rPr>
                <w:b/>
                <w:spacing w:val="-2"/>
              </w:rPr>
              <w:t>LOCATION:</w:t>
            </w:r>
          </w:p>
        </w:tc>
        <w:tc>
          <w:tcPr>
            <w:tcW w:w="7796" w:type="dxa"/>
            <w:tcBorders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14:paraId="77641311" w14:textId="77777777" w:rsidR="006F3518" w:rsidRDefault="00566EE6">
            <w:pPr>
              <w:pStyle w:val="TableParagraph"/>
              <w:spacing w:before="47"/>
              <w:ind w:left="107"/>
            </w:pPr>
            <w:bookmarkStart w:id="0" w:name="Ōrua_Paeroa_Campus_"/>
            <w:bookmarkEnd w:id="0"/>
            <w:proofErr w:type="spellStart"/>
            <w:r>
              <w:rPr>
                <w:color w:val="44536A"/>
                <w:spacing w:val="14"/>
              </w:rPr>
              <w:t>Ōrua</w:t>
            </w:r>
            <w:proofErr w:type="spellEnd"/>
            <w:r>
              <w:rPr>
                <w:color w:val="44536A"/>
                <w:spacing w:val="38"/>
              </w:rPr>
              <w:t xml:space="preserve"> </w:t>
            </w:r>
            <w:r>
              <w:rPr>
                <w:color w:val="44536A"/>
                <w:spacing w:val="16"/>
              </w:rPr>
              <w:t>Paeroa</w:t>
            </w:r>
            <w:r>
              <w:rPr>
                <w:color w:val="44536A"/>
                <w:spacing w:val="40"/>
              </w:rPr>
              <w:t xml:space="preserve"> </w:t>
            </w:r>
            <w:r>
              <w:rPr>
                <w:color w:val="44536A"/>
                <w:spacing w:val="14"/>
              </w:rPr>
              <w:t>Campus</w:t>
            </w:r>
          </w:p>
          <w:p w14:paraId="553C6F8E" w14:textId="77777777" w:rsidR="006F3518" w:rsidRDefault="00566EE6">
            <w:pPr>
              <w:pStyle w:val="TableParagraph"/>
              <w:spacing w:before="62"/>
              <w:ind w:left="107"/>
            </w:pPr>
            <w:proofErr w:type="spellStart"/>
            <w:r>
              <w:t>Avonside</w:t>
            </w:r>
            <w:proofErr w:type="spellEnd"/>
            <w:r>
              <w:rPr>
                <w:spacing w:val="-6"/>
              </w:rPr>
              <w:t xml:space="preserve"> </w:t>
            </w:r>
            <w:r>
              <w:t>Girls’</w:t>
            </w:r>
            <w:r>
              <w:rPr>
                <w:spacing w:val="-3"/>
              </w:rPr>
              <w:t xml:space="preserve"> </w:t>
            </w:r>
            <w:r>
              <w:t>High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Shirley</w:t>
            </w:r>
            <w:r>
              <w:rPr>
                <w:spacing w:val="-2"/>
              </w:rPr>
              <w:t xml:space="preserve"> </w:t>
            </w:r>
            <w:r>
              <w:t>Boys’</w:t>
            </w:r>
            <w:r>
              <w:rPr>
                <w:spacing w:val="-3"/>
              </w:rPr>
              <w:t xml:space="preserve"> </w:t>
            </w:r>
            <w:r>
              <w:t>High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School</w:t>
            </w:r>
          </w:p>
          <w:p w14:paraId="0A908882" w14:textId="77777777" w:rsidR="006F3518" w:rsidRDefault="00566EE6">
            <w:pPr>
              <w:pStyle w:val="TableParagraph"/>
              <w:spacing w:before="102"/>
              <w:ind w:left="107"/>
            </w:pPr>
            <w:r>
              <w:t>209</w:t>
            </w:r>
            <w:r>
              <w:rPr>
                <w:spacing w:val="-2"/>
              </w:rPr>
              <w:t xml:space="preserve"> </w:t>
            </w:r>
            <w:r>
              <w:t>Travis</w:t>
            </w:r>
            <w:r>
              <w:rPr>
                <w:spacing w:val="-4"/>
              </w:rPr>
              <w:t xml:space="preserve"> </w:t>
            </w:r>
            <w:r>
              <w:t>Road,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Christchurch</w:t>
            </w:r>
          </w:p>
        </w:tc>
      </w:tr>
      <w:tr w:rsidR="006F3518" w14:paraId="44E40028" w14:textId="77777777" w:rsidTr="00E0246B">
        <w:trPr>
          <w:trHeight w:val="758"/>
        </w:trPr>
        <w:tc>
          <w:tcPr>
            <w:tcW w:w="212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861616"/>
          </w:tcPr>
          <w:p w14:paraId="373E4A28" w14:textId="77777777" w:rsidR="006F3518" w:rsidRDefault="00566EE6">
            <w:pPr>
              <w:pStyle w:val="TableParagraph"/>
              <w:spacing w:before="61" w:line="328" w:lineRule="auto"/>
              <w:ind w:left="107" w:right="14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EMPLOYER: </w:t>
            </w:r>
            <w:r>
              <w:rPr>
                <w:b/>
                <w:color w:val="FFFFFF"/>
              </w:rPr>
              <w:t>REPORTS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TO:</w:t>
            </w:r>
          </w:p>
        </w:tc>
        <w:tc>
          <w:tcPr>
            <w:tcW w:w="779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861616"/>
          </w:tcPr>
          <w:p w14:paraId="1DFDBBD9" w14:textId="04804386" w:rsidR="00721073" w:rsidRDefault="00721073">
            <w:pPr>
              <w:pStyle w:val="TableParagraph"/>
              <w:spacing w:before="99"/>
              <w:ind w:left="107"/>
              <w:rPr>
                <w:b/>
                <w:color w:val="FFFFFF"/>
              </w:rPr>
            </w:pPr>
            <w:proofErr w:type="spellStart"/>
            <w:r>
              <w:rPr>
                <w:b/>
                <w:color w:val="FFFFFF"/>
              </w:rPr>
              <w:t>Avonside</w:t>
            </w:r>
            <w:proofErr w:type="spellEnd"/>
            <w:r>
              <w:rPr>
                <w:b/>
                <w:color w:val="FFFFFF"/>
              </w:rPr>
              <w:t xml:space="preserve"> Girls’ High School</w:t>
            </w:r>
          </w:p>
          <w:p w14:paraId="54BBD4EA" w14:textId="2B3B58C1" w:rsidR="006F3518" w:rsidRPr="00E0246B" w:rsidRDefault="00532401" w:rsidP="00E0246B">
            <w:pPr>
              <w:pStyle w:val="TableParagraph"/>
              <w:spacing w:before="99"/>
              <w:ind w:left="107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Shared Services Facilities Manager</w:t>
            </w:r>
          </w:p>
        </w:tc>
      </w:tr>
      <w:tr w:rsidR="006F3518" w14:paraId="43F1CCAD" w14:textId="77777777">
        <w:trPr>
          <w:trHeight w:val="450"/>
        </w:trPr>
        <w:tc>
          <w:tcPr>
            <w:tcW w:w="212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14:paraId="79E6CEA0" w14:textId="77777777" w:rsidR="006F3518" w:rsidRDefault="00566EE6">
            <w:pPr>
              <w:pStyle w:val="TableParagraph"/>
              <w:spacing w:before="59"/>
              <w:ind w:left="107"/>
              <w:rPr>
                <w:b/>
              </w:rPr>
            </w:pPr>
            <w:r>
              <w:rPr>
                <w:b/>
              </w:rPr>
              <w:t>BUSINESS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GROUP:</w:t>
            </w:r>
          </w:p>
        </w:tc>
        <w:tc>
          <w:tcPr>
            <w:tcW w:w="779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14:paraId="2691D6FF" w14:textId="77777777" w:rsidR="006F3518" w:rsidRDefault="00566EE6">
            <w:pPr>
              <w:pStyle w:val="TableParagraph"/>
              <w:spacing w:before="59"/>
              <w:ind w:left="107"/>
            </w:pPr>
            <w:r>
              <w:t>Shared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</w:tr>
      <w:tr w:rsidR="006F3518" w14:paraId="75090400" w14:textId="77777777">
        <w:trPr>
          <w:trHeight w:val="1535"/>
        </w:trPr>
        <w:tc>
          <w:tcPr>
            <w:tcW w:w="212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14:paraId="09683980" w14:textId="77777777" w:rsidR="006F3518" w:rsidRDefault="00566EE6">
            <w:pPr>
              <w:pStyle w:val="TableParagraph"/>
              <w:spacing w:before="59"/>
              <w:ind w:left="107"/>
              <w:rPr>
                <w:b/>
                <w:spacing w:val="-4"/>
              </w:rPr>
            </w:pPr>
            <w:r>
              <w:rPr>
                <w:b/>
              </w:rPr>
              <w:t>SALARY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GRADE</w:t>
            </w:r>
            <w:r>
              <w:rPr>
                <w:b/>
                <w:spacing w:val="-4"/>
              </w:rPr>
              <w:t xml:space="preserve"> HRS:</w:t>
            </w:r>
          </w:p>
          <w:p w14:paraId="0E95154C" w14:textId="77777777" w:rsidR="00FE28F6" w:rsidRDefault="00FE28F6">
            <w:pPr>
              <w:pStyle w:val="TableParagraph"/>
              <w:spacing w:before="59"/>
              <w:ind w:left="107"/>
              <w:rPr>
                <w:b/>
                <w:spacing w:val="-4"/>
              </w:rPr>
            </w:pPr>
          </w:p>
          <w:p w14:paraId="33140953" w14:textId="77777777" w:rsidR="00FE28F6" w:rsidRDefault="00FE28F6">
            <w:pPr>
              <w:pStyle w:val="TableParagraph"/>
              <w:spacing w:before="59"/>
              <w:ind w:left="107"/>
              <w:rPr>
                <w:b/>
                <w:spacing w:val="-4"/>
              </w:rPr>
            </w:pPr>
          </w:p>
          <w:p w14:paraId="4CAA6535" w14:textId="77777777" w:rsidR="00FE28F6" w:rsidRDefault="00FE28F6">
            <w:pPr>
              <w:pStyle w:val="TableParagraph"/>
              <w:spacing w:before="59"/>
              <w:ind w:left="107"/>
              <w:rPr>
                <w:b/>
                <w:spacing w:val="-4"/>
              </w:rPr>
            </w:pPr>
          </w:p>
          <w:p w14:paraId="6478CF97" w14:textId="77777777" w:rsidR="00FE28F6" w:rsidRDefault="00FE28F6">
            <w:pPr>
              <w:pStyle w:val="TableParagraph"/>
              <w:spacing w:before="59"/>
              <w:ind w:left="107"/>
              <w:rPr>
                <w:b/>
                <w:spacing w:val="-4"/>
              </w:rPr>
            </w:pPr>
          </w:p>
          <w:p w14:paraId="57F7F3FB" w14:textId="77777777" w:rsidR="003F498A" w:rsidRDefault="003F498A" w:rsidP="00FE28F6">
            <w:pPr>
              <w:pStyle w:val="TableParagraph"/>
              <w:spacing w:before="59"/>
              <w:ind w:left="0"/>
              <w:rPr>
                <w:b/>
                <w:spacing w:val="-4"/>
              </w:rPr>
            </w:pPr>
          </w:p>
          <w:p w14:paraId="5F2F6E32" w14:textId="3C2E5176" w:rsidR="00FE28F6" w:rsidRDefault="00FE28F6" w:rsidP="00FE28F6">
            <w:pPr>
              <w:pStyle w:val="TableParagraph"/>
              <w:spacing w:before="59"/>
              <w:ind w:left="0"/>
              <w:rPr>
                <w:b/>
              </w:rPr>
            </w:pPr>
            <w:r>
              <w:rPr>
                <w:b/>
                <w:spacing w:val="-4"/>
              </w:rPr>
              <w:t xml:space="preserve"> Tenure:</w:t>
            </w:r>
          </w:p>
        </w:tc>
        <w:tc>
          <w:tcPr>
            <w:tcW w:w="779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14:paraId="20CFAA44" w14:textId="4E1CB25D" w:rsidR="00E0246B" w:rsidRDefault="00566EE6" w:rsidP="007400B1">
            <w:pPr>
              <w:pStyle w:val="TableParagraph"/>
              <w:spacing w:before="59"/>
              <w:ind w:left="85" w:right="1281"/>
            </w:pPr>
            <w:r>
              <w:t>(</w:t>
            </w:r>
            <w:r w:rsidR="00431039">
              <w:t xml:space="preserve">Admin. </w:t>
            </w:r>
            <w:r>
              <w:t xml:space="preserve">Grade </w:t>
            </w:r>
            <w:r w:rsidR="00E0246B">
              <w:t>4</w:t>
            </w:r>
            <w:r>
              <w:t>) – Support Staff in Schools’ Collective Agreement</w:t>
            </w:r>
          </w:p>
          <w:p w14:paraId="6F923DF7" w14:textId="635F99B0" w:rsidR="00FE28F6" w:rsidRDefault="00721073" w:rsidP="00721073">
            <w:pPr>
              <w:pStyle w:val="TableParagraph"/>
              <w:spacing w:before="59" w:line="331" w:lineRule="auto"/>
              <w:ind w:right="1283"/>
            </w:pPr>
            <w:r>
              <w:rPr>
                <w:i/>
              </w:rPr>
              <w:t xml:space="preserve">Part-time </w:t>
            </w:r>
            <w:r w:rsidR="00566EE6">
              <w:t xml:space="preserve">– </w:t>
            </w:r>
            <w:r>
              <w:t>2</w:t>
            </w:r>
            <w:r w:rsidR="00532401">
              <w:t>0</w:t>
            </w:r>
            <w:r w:rsidR="00566EE6">
              <w:t>hrs a week Monday to Friday</w:t>
            </w:r>
            <w:r w:rsidR="00FE28F6">
              <w:t>, term time only.</w:t>
            </w:r>
          </w:p>
          <w:p w14:paraId="0637043C" w14:textId="77777777" w:rsidR="00431039" w:rsidRDefault="00431039" w:rsidP="003F498A">
            <w:pPr>
              <w:pStyle w:val="TableParagraph"/>
              <w:spacing w:before="59"/>
              <w:ind w:left="85" w:right="1281"/>
              <w:contextualSpacing/>
              <w:rPr>
                <w:i/>
              </w:rPr>
            </w:pPr>
            <w:r>
              <w:rPr>
                <w:i/>
              </w:rPr>
              <w:t xml:space="preserve">Monday 8am – midday, Tuesday – Friday 10.00am to 2.00pm </w:t>
            </w:r>
          </w:p>
          <w:p w14:paraId="0CEFCDF1" w14:textId="19EBB7C5" w:rsidR="00532401" w:rsidRDefault="00532401" w:rsidP="003F498A">
            <w:pPr>
              <w:pStyle w:val="TableParagraph"/>
              <w:spacing w:before="59"/>
              <w:ind w:left="85" w:right="1281"/>
              <w:contextualSpacing/>
            </w:pPr>
            <w:r>
              <w:rPr>
                <w:i/>
              </w:rPr>
              <w:t xml:space="preserve">Downer operations meeting is on </w:t>
            </w:r>
            <w:r w:rsidR="00431039">
              <w:rPr>
                <w:i/>
              </w:rPr>
              <w:t>Tuesday</w:t>
            </w:r>
            <w:r w:rsidR="00431039">
              <w:t>’s.</w:t>
            </w:r>
          </w:p>
          <w:p w14:paraId="39A34E74" w14:textId="159F95B0" w:rsidR="006F3518" w:rsidRDefault="00FE28F6" w:rsidP="003F498A">
            <w:pPr>
              <w:pStyle w:val="TableParagraph"/>
              <w:spacing w:before="59"/>
              <w:ind w:left="85" w:right="1281"/>
              <w:contextualSpacing/>
            </w:pPr>
            <w:r>
              <w:t>S</w:t>
            </w:r>
            <w:r w:rsidR="00E0246B">
              <w:t xml:space="preserve">chool holiday hours </w:t>
            </w:r>
            <w:r>
              <w:t>end of year (EOY)</w:t>
            </w:r>
            <w:r w:rsidR="00E0246B">
              <w:t xml:space="preserve"> </w:t>
            </w:r>
            <w:r>
              <w:t xml:space="preserve">a week after school finishes </w:t>
            </w:r>
            <w:r w:rsidR="00E0246B">
              <w:t xml:space="preserve">and </w:t>
            </w:r>
            <w:r>
              <w:t>start of year (SOY)</w:t>
            </w:r>
            <w:r w:rsidR="00E0246B">
              <w:t xml:space="preserve"> a week before school starts by negotiation</w:t>
            </w:r>
          </w:p>
          <w:p w14:paraId="6AA29580" w14:textId="77777777" w:rsidR="003F498A" w:rsidRDefault="003F498A" w:rsidP="00FE28F6">
            <w:pPr>
              <w:pStyle w:val="TableParagraph"/>
              <w:spacing w:before="0" w:line="263" w:lineRule="exact"/>
              <w:rPr>
                <w:spacing w:val="-2"/>
              </w:rPr>
            </w:pPr>
          </w:p>
          <w:p w14:paraId="49058D42" w14:textId="5E57D566" w:rsidR="006F3518" w:rsidRDefault="00566EE6" w:rsidP="00FE28F6">
            <w:pPr>
              <w:pStyle w:val="TableParagraph"/>
              <w:spacing w:before="0" w:line="263" w:lineRule="exact"/>
            </w:pPr>
            <w:r>
              <w:rPr>
                <w:spacing w:val="-2"/>
              </w:rPr>
              <w:t>Permanent</w:t>
            </w:r>
            <w:r w:rsidR="00E0246B">
              <w:rPr>
                <w:spacing w:val="-2"/>
              </w:rPr>
              <w:t xml:space="preserve"> </w:t>
            </w:r>
          </w:p>
        </w:tc>
      </w:tr>
      <w:tr w:rsidR="006F3518" w14:paraId="1EED3930" w14:textId="77777777">
        <w:trPr>
          <w:trHeight w:val="508"/>
        </w:trPr>
        <w:tc>
          <w:tcPr>
            <w:tcW w:w="212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861616"/>
          </w:tcPr>
          <w:p w14:paraId="75EB6AD5" w14:textId="77777777" w:rsidR="006F3518" w:rsidRDefault="00566EE6">
            <w:pPr>
              <w:pStyle w:val="TableParagraph"/>
              <w:spacing w:before="59"/>
              <w:ind w:left="107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DATE:</w:t>
            </w:r>
          </w:p>
        </w:tc>
        <w:tc>
          <w:tcPr>
            <w:tcW w:w="779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861616"/>
          </w:tcPr>
          <w:p w14:paraId="636E70E0" w14:textId="25FEAE8B" w:rsidR="006F3518" w:rsidRDefault="00532401" w:rsidP="00532401">
            <w:pPr>
              <w:pStyle w:val="TableParagraph"/>
              <w:spacing w:before="0" w:line="268" w:lineRule="exact"/>
              <w:ind w:left="107"/>
              <w:rPr>
                <w:b/>
              </w:rPr>
            </w:pPr>
            <w:r>
              <w:rPr>
                <w:b/>
                <w:color w:val="FFFFFF"/>
              </w:rPr>
              <w:t>February 2026</w:t>
            </w:r>
          </w:p>
        </w:tc>
      </w:tr>
    </w:tbl>
    <w:p w14:paraId="0DB7AAED" w14:textId="77777777" w:rsidR="006F3518" w:rsidRDefault="006F3518">
      <w:pPr>
        <w:pStyle w:val="BodyText"/>
        <w:spacing w:before="22"/>
        <w:rPr>
          <w:b/>
        </w:rPr>
      </w:pPr>
    </w:p>
    <w:p w14:paraId="5A24FA52" w14:textId="77777777" w:rsidR="006F3518" w:rsidRPr="00175729" w:rsidRDefault="00566EE6">
      <w:pPr>
        <w:pStyle w:val="Heading1"/>
        <w:rPr>
          <w:rFonts w:asciiTheme="minorHAnsi" w:hAnsiTheme="minorHAnsi" w:cstheme="minorHAnsi"/>
        </w:rPr>
      </w:pPr>
      <w:bookmarkStart w:id="1" w:name="Business_Unit_purpose"/>
      <w:bookmarkEnd w:id="1"/>
      <w:r w:rsidRPr="00175729">
        <w:rPr>
          <w:rFonts w:asciiTheme="minorHAnsi" w:hAnsiTheme="minorHAnsi" w:cstheme="minorHAnsi"/>
          <w:spacing w:val="17"/>
        </w:rPr>
        <w:t>BUSINESS</w:t>
      </w:r>
      <w:r w:rsidRPr="00175729">
        <w:rPr>
          <w:rFonts w:asciiTheme="minorHAnsi" w:hAnsiTheme="minorHAnsi" w:cstheme="minorHAnsi"/>
          <w:spacing w:val="40"/>
        </w:rPr>
        <w:t xml:space="preserve"> </w:t>
      </w:r>
      <w:r w:rsidRPr="00175729">
        <w:rPr>
          <w:rFonts w:asciiTheme="minorHAnsi" w:hAnsiTheme="minorHAnsi" w:cstheme="minorHAnsi"/>
          <w:spacing w:val="14"/>
        </w:rPr>
        <w:t>UNIT</w:t>
      </w:r>
      <w:r w:rsidRPr="00175729">
        <w:rPr>
          <w:rFonts w:asciiTheme="minorHAnsi" w:hAnsiTheme="minorHAnsi" w:cstheme="minorHAnsi"/>
          <w:spacing w:val="41"/>
        </w:rPr>
        <w:t xml:space="preserve"> </w:t>
      </w:r>
      <w:r w:rsidRPr="00175729">
        <w:rPr>
          <w:rFonts w:asciiTheme="minorHAnsi" w:hAnsiTheme="minorHAnsi" w:cstheme="minorHAnsi"/>
          <w:spacing w:val="14"/>
        </w:rPr>
        <w:t>PURPOSE</w:t>
      </w:r>
    </w:p>
    <w:p w14:paraId="57A40CC8" w14:textId="3A864CAE" w:rsidR="006F3518" w:rsidRDefault="00566EE6">
      <w:pPr>
        <w:pStyle w:val="BodyText"/>
        <w:spacing w:before="125" w:line="276" w:lineRule="auto"/>
        <w:ind w:left="120" w:right="295"/>
        <w:jc w:val="both"/>
      </w:pPr>
      <w:r>
        <w:t xml:space="preserve">The Shared Support Services function is responsible for the delivery of business services to both schools, including ICT, finance, payroll, property, </w:t>
      </w:r>
      <w:r w:rsidR="00E0246B">
        <w:t>r</w:t>
      </w:r>
      <w:r>
        <w:t>eprographics,</w:t>
      </w:r>
      <w:r>
        <w:rPr>
          <w:spacing w:val="-6"/>
        </w:rPr>
        <w:t xml:space="preserve"> </w:t>
      </w:r>
      <w:r w:rsidR="003F498A">
        <w:rPr>
          <w:spacing w:val="-6"/>
        </w:rPr>
        <w:t xml:space="preserve">shared facilities bookings, </w:t>
      </w:r>
      <w:r>
        <w:t>Health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(H&amp;S),</w:t>
      </w:r>
      <w:r>
        <w:rPr>
          <w:spacing w:val="-5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aid,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library</w:t>
      </w:r>
      <w:r>
        <w:rPr>
          <w:spacing w:val="-5"/>
        </w:rPr>
        <w:t xml:space="preserve"> </w:t>
      </w:r>
      <w:r>
        <w:t>services.</w:t>
      </w:r>
      <w:r>
        <w:rPr>
          <w:spacing w:val="3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function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positioned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 internal service provider for both schools, providing shared resourcing and end to end accountability for business services, aligned to the objectives of each school.</w:t>
      </w:r>
      <w:r>
        <w:rPr>
          <w:spacing w:val="40"/>
        </w:rPr>
        <w:t xml:space="preserve"> </w:t>
      </w:r>
      <w:r>
        <w:t>A key objective of the function is to work collaboratively</w:t>
      </w:r>
      <w:r>
        <w:rPr>
          <w:spacing w:val="-13"/>
        </w:rPr>
        <w:t xml:space="preserve"> </w:t>
      </w:r>
      <w:r>
        <w:t>across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schools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determine</w:t>
      </w:r>
      <w:r>
        <w:rPr>
          <w:spacing w:val="-12"/>
        </w:rPr>
        <w:t xml:space="preserve"> </w:t>
      </w:r>
      <w:r>
        <w:t>priorities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develop</w:t>
      </w:r>
      <w:r>
        <w:rPr>
          <w:spacing w:val="-12"/>
        </w:rPr>
        <w:t xml:space="preserve"> </w:t>
      </w:r>
      <w:r>
        <w:t>integrated</w:t>
      </w:r>
      <w:r>
        <w:rPr>
          <w:spacing w:val="-13"/>
        </w:rPr>
        <w:t xml:space="preserve"> </w:t>
      </w:r>
      <w:r>
        <w:t>solutions</w:t>
      </w:r>
      <w:r>
        <w:rPr>
          <w:spacing w:val="-12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best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 schools and the campus.</w:t>
      </w:r>
    </w:p>
    <w:p w14:paraId="4B8B2B33" w14:textId="77777777" w:rsidR="006F3518" w:rsidRDefault="006F3518">
      <w:pPr>
        <w:pStyle w:val="BodyText"/>
        <w:spacing w:before="15"/>
      </w:pPr>
    </w:p>
    <w:p w14:paraId="35051580" w14:textId="77777777" w:rsidR="006F3518" w:rsidRPr="00175729" w:rsidRDefault="00566EE6" w:rsidP="00175729">
      <w:pPr>
        <w:pStyle w:val="Heading1"/>
        <w:ind w:left="142"/>
        <w:rPr>
          <w:rFonts w:asciiTheme="minorHAnsi" w:hAnsiTheme="minorHAnsi" w:cstheme="minorHAnsi"/>
        </w:rPr>
      </w:pPr>
      <w:bookmarkStart w:id="2" w:name="Purpose_of_the_position"/>
      <w:bookmarkEnd w:id="2"/>
      <w:r w:rsidRPr="00175729">
        <w:rPr>
          <w:rFonts w:asciiTheme="minorHAnsi" w:hAnsiTheme="minorHAnsi" w:cstheme="minorHAnsi"/>
          <w:spacing w:val="16"/>
        </w:rPr>
        <w:t>PURPOSE</w:t>
      </w:r>
      <w:r w:rsidRPr="00175729">
        <w:rPr>
          <w:rFonts w:asciiTheme="minorHAnsi" w:hAnsiTheme="minorHAnsi" w:cstheme="minorHAnsi"/>
          <w:spacing w:val="47"/>
        </w:rPr>
        <w:t xml:space="preserve"> </w:t>
      </w:r>
      <w:r w:rsidRPr="00175729">
        <w:rPr>
          <w:rFonts w:asciiTheme="minorHAnsi" w:hAnsiTheme="minorHAnsi" w:cstheme="minorHAnsi"/>
        </w:rPr>
        <w:t>OF</w:t>
      </w:r>
      <w:r w:rsidRPr="00175729">
        <w:rPr>
          <w:rFonts w:asciiTheme="minorHAnsi" w:hAnsiTheme="minorHAnsi" w:cstheme="minorHAnsi"/>
          <w:spacing w:val="44"/>
        </w:rPr>
        <w:t xml:space="preserve"> </w:t>
      </w:r>
      <w:r w:rsidRPr="00175729">
        <w:rPr>
          <w:rFonts w:asciiTheme="minorHAnsi" w:hAnsiTheme="minorHAnsi" w:cstheme="minorHAnsi"/>
          <w:spacing w:val="13"/>
        </w:rPr>
        <w:t>THE</w:t>
      </w:r>
      <w:r w:rsidRPr="00175729">
        <w:rPr>
          <w:rFonts w:asciiTheme="minorHAnsi" w:hAnsiTheme="minorHAnsi" w:cstheme="minorHAnsi"/>
          <w:spacing w:val="45"/>
        </w:rPr>
        <w:t xml:space="preserve"> </w:t>
      </w:r>
      <w:r w:rsidRPr="00175729">
        <w:rPr>
          <w:rFonts w:asciiTheme="minorHAnsi" w:hAnsiTheme="minorHAnsi" w:cstheme="minorHAnsi"/>
          <w:spacing w:val="17"/>
        </w:rPr>
        <w:t>POSITION</w:t>
      </w:r>
    </w:p>
    <w:p w14:paraId="2B62FF27" w14:textId="46DC671F" w:rsidR="00175729" w:rsidRPr="00175729" w:rsidRDefault="00566EE6" w:rsidP="00175729">
      <w:pPr>
        <w:pStyle w:val="Heading1"/>
        <w:spacing w:before="87"/>
        <w:ind w:left="142"/>
        <w:jc w:val="left"/>
        <w:rPr>
          <w:rFonts w:asciiTheme="minorHAnsi" w:hAnsiTheme="minorHAnsi" w:cstheme="minorHAnsi"/>
          <w:spacing w:val="-2"/>
        </w:rPr>
      </w:pPr>
      <w:r w:rsidRPr="00175729">
        <w:rPr>
          <w:rFonts w:asciiTheme="minorHAnsi" w:hAnsiTheme="minorHAnsi" w:cstheme="minorHAnsi"/>
        </w:rPr>
        <w:t>The purpose of th</w:t>
      </w:r>
      <w:r w:rsidR="003F498A">
        <w:rPr>
          <w:rFonts w:asciiTheme="minorHAnsi" w:hAnsiTheme="minorHAnsi" w:cstheme="minorHAnsi"/>
        </w:rPr>
        <w:t>is</w:t>
      </w:r>
      <w:r w:rsidRPr="00175729">
        <w:rPr>
          <w:rFonts w:asciiTheme="minorHAnsi" w:hAnsiTheme="minorHAnsi" w:cstheme="minorHAnsi"/>
        </w:rPr>
        <w:t xml:space="preserve"> position is to </w:t>
      </w:r>
      <w:r w:rsidR="00175729" w:rsidRPr="00175729">
        <w:rPr>
          <w:rFonts w:asciiTheme="minorHAnsi" w:hAnsiTheme="minorHAnsi" w:cstheme="minorHAnsi"/>
        </w:rPr>
        <w:t>coordinate the shared bookings calendar, events coordination and supporting reprographics services for both schools</w:t>
      </w:r>
      <w:r w:rsidRPr="00175729">
        <w:rPr>
          <w:rFonts w:asciiTheme="minorHAnsi" w:hAnsiTheme="minorHAnsi" w:cstheme="minorHAnsi"/>
        </w:rPr>
        <w:t>.</w:t>
      </w:r>
      <w:r w:rsidRPr="00175729">
        <w:rPr>
          <w:rFonts w:asciiTheme="minorHAnsi" w:hAnsiTheme="minorHAnsi" w:cstheme="minorHAnsi"/>
          <w:spacing w:val="56"/>
        </w:rPr>
        <w:t xml:space="preserve"> </w:t>
      </w:r>
      <w:r w:rsidRPr="00175729">
        <w:rPr>
          <w:rFonts w:asciiTheme="minorHAnsi" w:hAnsiTheme="minorHAnsi" w:cstheme="minorHAnsi"/>
        </w:rPr>
        <w:t>Reporting</w:t>
      </w:r>
      <w:r w:rsidRPr="00175729">
        <w:rPr>
          <w:rFonts w:asciiTheme="minorHAnsi" w:hAnsiTheme="minorHAnsi" w:cstheme="minorHAnsi"/>
          <w:spacing w:val="-13"/>
        </w:rPr>
        <w:t xml:space="preserve"> </w:t>
      </w:r>
      <w:r w:rsidRPr="00175729">
        <w:rPr>
          <w:rFonts w:asciiTheme="minorHAnsi" w:hAnsiTheme="minorHAnsi" w:cstheme="minorHAnsi"/>
        </w:rPr>
        <w:t>to</w:t>
      </w:r>
      <w:r w:rsidRPr="00175729">
        <w:rPr>
          <w:rFonts w:asciiTheme="minorHAnsi" w:hAnsiTheme="minorHAnsi" w:cstheme="minorHAnsi"/>
          <w:spacing w:val="-12"/>
        </w:rPr>
        <w:t xml:space="preserve"> </w:t>
      </w:r>
      <w:r w:rsidRPr="00175729">
        <w:rPr>
          <w:rFonts w:asciiTheme="minorHAnsi" w:hAnsiTheme="minorHAnsi" w:cstheme="minorHAnsi"/>
        </w:rPr>
        <w:t>the</w:t>
      </w:r>
      <w:r w:rsidRPr="00175729">
        <w:rPr>
          <w:rFonts w:asciiTheme="minorHAnsi" w:hAnsiTheme="minorHAnsi" w:cstheme="minorHAnsi"/>
          <w:spacing w:val="-11"/>
        </w:rPr>
        <w:t xml:space="preserve"> </w:t>
      </w:r>
      <w:r w:rsidR="00175729" w:rsidRPr="00175729">
        <w:rPr>
          <w:rFonts w:asciiTheme="minorHAnsi" w:hAnsiTheme="minorHAnsi" w:cstheme="minorHAnsi"/>
        </w:rPr>
        <w:t xml:space="preserve">Shared Services Facilities </w:t>
      </w:r>
      <w:r w:rsidR="003F498A" w:rsidRPr="00175729">
        <w:rPr>
          <w:rFonts w:asciiTheme="minorHAnsi" w:hAnsiTheme="minorHAnsi" w:cstheme="minorHAnsi"/>
        </w:rPr>
        <w:t>Manager,</w:t>
      </w:r>
      <w:r w:rsidR="00E0246B" w:rsidRPr="00175729">
        <w:rPr>
          <w:rFonts w:asciiTheme="minorHAnsi" w:hAnsiTheme="minorHAnsi" w:cstheme="minorHAnsi"/>
        </w:rPr>
        <w:t xml:space="preserve"> </w:t>
      </w:r>
      <w:r w:rsidRPr="00175729">
        <w:rPr>
          <w:rFonts w:asciiTheme="minorHAnsi" w:hAnsiTheme="minorHAnsi" w:cstheme="minorHAnsi"/>
        </w:rPr>
        <w:t>the</w:t>
      </w:r>
      <w:r w:rsidRPr="00175729">
        <w:rPr>
          <w:rFonts w:asciiTheme="minorHAnsi" w:hAnsiTheme="minorHAnsi" w:cstheme="minorHAnsi"/>
          <w:spacing w:val="-13"/>
        </w:rPr>
        <w:t xml:space="preserve"> </w:t>
      </w:r>
      <w:r w:rsidRPr="00175729">
        <w:rPr>
          <w:rFonts w:asciiTheme="minorHAnsi" w:hAnsiTheme="minorHAnsi" w:cstheme="minorHAnsi"/>
        </w:rPr>
        <w:t>position</w:t>
      </w:r>
      <w:r w:rsidRPr="00175729">
        <w:rPr>
          <w:rFonts w:asciiTheme="minorHAnsi" w:hAnsiTheme="minorHAnsi" w:cstheme="minorHAnsi"/>
          <w:spacing w:val="-11"/>
        </w:rPr>
        <w:t xml:space="preserve"> </w:t>
      </w:r>
      <w:r w:rsidRPr="00175729">
        <w:rPr>
          <w:rFonts w:asciiTheme="minorHAnsi" w:hAnsiTheme="minorHAnsi" w:cstheme="minorHAnsi"/>
        </w:rPr>
        <w:t>provides</w:t>
      </w:r>
      <w:r w:rsidRPr="00175729">
        <w:rPr>
          <w:rFonts w:asciiTheme="minorHAnsi" w:hAnsiTheme="minorHAnsi" w:cstheme="minorHAnsi"/>
          <w:spacing w:val="-13"/>
        </w:rPr>
        <w:t xml:space="preserve"> </w:t>
      </w:r>
      <w:r w:rsidRPr="00175729">
        <w:rPr>
          <w:rFonts w:asciiTheme="minorHAnsi" w:hAnsiTheme="minorHAnsi" w:cstheme="minorHAnsi"/>
        </w:rPr>
        <w:t>operational</w:t>
      </w:r>
      <w:r w:rsidRPr="00175729">
        <w:rPr>
          <w:rFonts w:asciiTheme="minorHAnsi" w:hAnsiTheme="minorHAnsi" w:cstheme="minorHAnsi"/>
          <w:spacing w:val="-11"/>
        </w:rPr>
        <w:t xml:space="preserve"> </w:t>
      </w:r>
      <w:r w:rsidRPr="00175729">
        <w:rPr>
          <w:rFonts w:asciiTheme="minorHAnsi" w:hAnsiTheme="minorHAnsi" w:cstheme="minorHAnsi"/>
        </w:rPr>
        <w:t>shared support services, in line with the service level agreement and strategic objectives of both school</w:t>
      </w:r>
      <w:r w:rsidR="003F498A">
        <w:rPr>
          <w:rFonts w:asciiTheme="minorHAnsi" w:hAnsiTheme="minorHAnsi" w:cstheme="minorHAnsi"/>
        </w:rPr>
        <w:t>s.</w:t>
      </w:r>
    </w:p>
    <w:p w14:paraId="1C3BC231" w14:textId="77777777" w:rsidR="00175729" w:rsidRDefault="00175729" w:rsidP="00175729">
      <w:pPr>
        <w:pStyle w:val="Heading1"/>
        <w:spacing w:before="87"/>
        <w:ind w:left="0"/>
        <w:jc w:val="left"/>
        <w:rPr>
          <w:rFonts w:ascii="Cambria"/>
          <w:spacing w:val="-2"/>
        </w:rPr>
      </w:pPr>
    </w:p>
    <w:p w14:paraId="56FFCFDB" w14:textId="0FE340DB" w:rsidR="00175729" w:rsidRPr="00175729" w:rsidRDefault="00175729" w:rsidP="00C73C94">
      <w:pPr>
        <w:pStyle w:val="Heading1"/>
        <w:spacing w:before="87"/>
        <w:ind w:left="142"/>
        <w:contextualSpacing/>
        <w:jc w:val="left"/>
        <w:rPr>
          <w:rFonts w:asciiTheme="minorHAnsi" w:hAnsiTheme="minorHAnsi" w:cstheme="minorHAnsi"/>
        </w:rPr>
      </w:pPr>
      <w:r w:rsidRPr="00175729">
        <w:rPr>
          <w:rFonts w:asciiTheme="minorHAnsi" w:hAnsiTheme="minorHAnsi" w:cstheme="minorHAnsi"/>
          <w:spacing w:val="-2"/>
        </w:rPr>
        <w:t>GENERAL</w:t>
      </w:r>
    </w:p>
    <w:p w14:paraId="2ED5EEE2" w14:textId="77777777" w:rsidR="00175729" w:rsidRPr="00175729" w:rsidRDefault="00175729" w:rsidP="00C73C94">
      <w:pPr>
        <w:pStyle w:val="BodyText"/>
        <w:spacing w:before="236"/>
        <w:ind w:left="142" w:right="296"/>
        <w:contextualSpacing/>
        <w:jc w:val="both"/>
        <w:rPr>
          <w:rFonts w:asciiTheme="minorHAnsi" w:hAnsiTheme="minorHAnsi" w:cstheme="minorHAnsi"/>
        </w:rPr>
      </w:pPr>
      <w:r w:rsidRPr="00175729">
        <w:rPr>
          <w:rFonts w:asciiTheme="minorHAnsi" w:hAnsiTheme="minorHAnsi" w:cstheme="minorHAnsi"/>
        </w:rPr>
        <w:t>Your</w:t>
      </w:r>
      <w:r w:rsidRPr="00175729">
        <w:rPr>
          <w:rFonts w:asciiTheme="minorHAnsi" w:hAnsiTheme="minorHAnsi" w:cstheme="minorHAnsi"/>
          <w:spacing w:val="-8"/>
        </w:rPr>
        <w:t xml:space="preserve"> </w:t>
      </w:r>
      <w:r w:rsidRPr="00175729">
        <w:rPr>
          <w:rFonts w:asciiTheme="minorHAnsi" w:hAnsiTheme="minorHAnsi" w:cstheme="minorHAnsi"/>
        </w:rPr>
        <w:t>general</w:t>
      </w:r>
      <w:r w:rsidRPr="00175729">
        <w:rPr>
          <w:rFonts w:asciiTheme="minorHAnsi" w:hAnsiTheme="minorHAnsi" w:cstheme="minorHAnsi"/>
          <w:spacing w:val="-8"/>
        </w:rPr>
        <w:t xml:space="preserve"> </w:t>
      </w:r>
      <w:r w:rsidRPr="00175729">
        <w:rPr>
          <w:rFonts w:asciiTheme="minorHAnsi" w:hAnsiTheme="minorHAnsi" w:cstheme="minorHAnsi"/>
        </w:rPr>
        <w:t>duties</w:t>
      </w:r>
      <w:r w:rsidRPr="00175729">
        <w:rPr>
          <w:rFonts w:asciiTheme="minorHAnsi" w:hAnsiTheme="minorHAnsi" w:cstheme="minorHAnsi"/>
          <w:spacing w:val="-8"/>
        </w:rPr>
        <w:t xml:space="preserve"> </w:t>
      </w:r>
      <w:r w:rsidRPr="00175729">
        <w:rPr>
          <w:rFonts w:asciiTheme="minorHAnsi" w:hAnsiTheme="minorHAnsi" w:cstheme="minorHAnsi"/>
        </w:rPr>
        <w:t>include</w:t>
      </w:r>
      <w:r w:rsidRPr="00175729">
        <w:rPr>
          <w:rFonts w:asciiTheme="minorHAnsi" w:hAnsiTheme="minorHAnsi" w:cstheme="minorHAnsi"/>
          <w:spacing w:val="-10"/>
        </w:rPr>
        <w:t xml:space="preserve"> </w:t>
      </w:r>
      <w:r w:rsidRPr="00175729">
        <w:rPr>
          <w:rFonts w:asciiTheme="minorHAnsi" w:hAnsiTheme="minorHAnsi" w:cstheme="minorHAnsi"/>
        </w:rPr>
        <w:t>those</w:t>
      </w:r>
      <w:r w:rsidRPr="00175729">
        <w:rPr>
          <w:rFonts w:asciiTheme="minorHAnsi" w:hAnsiTheme="minorHAnsi" w:cstheme="minorHAnsi"/>
          <w:spacing w:val="-10"/>
        </w:rPr>
        <w:t xml:space="preserve"> </w:t>
      </w:r>
      <w:r w:rsidRPr="00175729">
        <w:rPr>
          <w:rFonts w:asciiTheme="minorHAnsi" w:hAnsiTheme="minorHAnsi" w:cstheme="minorHAnsi"/>
        </w:rPr>
        <w:t>outlined</w:t>
      </w:r>
      <w:r w:rsidRPr="00175729">
        <w:rPr>
          <w:rFonts w:asciiTheme="minorHAnsi" w:hAnsiTheme="minorHAnsi" w:cstheme="minorHAnsi"/>
          <w:spacing w:val="-9"/>
        </w:rPr>
        <w:t xml:space="preserve"> </w:t>
      </w:r>
      <w:r w:rsidRPr="00175729">
        <w:rPr>
          <w:rFonts w:asciiTheme="minorHAnsi" w:hAnsiTheme="minorHAnsi" w:cstheme="minorHAnsi"/>
        </w:rPr>
        <w:t>in</w:t>
      </w:r>
      <w:r w:rsidRPr="00175729">
        <w:rPr>
          <w:rFonts w:asciiTheme="minorHAnsi" w:hAnsiTheme="minorHAnsi" w:cstheme="minorHAnsi"/>
          <w:spacing w:val="-9"/>
        </w:rPr>
        <w:t xml:space="preserve"> </w:t>
      </w:r>
      <w:r w:rsidRPr="00175729">
        <w:rPr>
          <w:rFonts w:asciiTheme="minorHAnsi" w:hAnsiTheme="minorHAnsi" w:cstheme="minorHAnsi"/>
        </w:rPr>
        <w:t>this</w:t>
      </w:r>
      <w:r w:rsidRPr="00175729">
        <w:rPr>
          <w:rFonts w:asciiTheme="minorHAnsi" w:hAnsiTheme="minorHAnsi" w:cstheme="minorHAnsi"/>
          <w:spacing w:val="-8"/>
        </w:rPr>
        <w:t xml:space="preserve"> </w:t>
      </w:r>
      <w:r w:rsidRPr="00175729">
        <w:rPr>
          <w:rFonts w:asciiTheme="minorHAnsi" w:hAnsiTheme="minorHAnsi" w:cstheme="minorHAnsi"/>
        </w:rPr>
        <w:t>position</w:t>
      </w:r>
      <w:r w:rsidRPr="00175729">
        <w:rPr>
          <w:rFonts w:asciiTheme="minorHAnsi" w:hAnsiTheme="minorHAnsi" w:cstheme="minorHAnsi"/>
          <w:spacing w:val="-9"/>
        </w:rPr>
        <w:t xml:space="preserve"> </w:t>
      </w:r>
      <w:r w:rsidRPr="00175729">
        <w:rPr>
          <w:rFonts w:asciiTheme="minorHAnsi" w:hAnsiTheme="minorHAnsi" w:cstheme="minorHAnsi"/>
        </w:rPr>
        <w:t>description</w:t>
      </w:r>
      <w:r w:rsidRPr="00175729">
        <w:rPr>
          <w:rFonts w:asciiTheme="minorHAnsi" w:hAnsiTheme="minorHAnsi" w:cstheme="minorHAnsi"/>
          <w:spacing w:val="-9"/>
        </w:rPr>
        <w:t xml:space="preserve"> </w:t>
      </w:r>
      <w:r w:rsidRPr="00175729">
        <w:rPr>
          <w:rFonts w:asciiTheme="minorHAnsi" w:hAnsiTheme="minorHAnsi" w:cstheme="minorHAnsi"/>
        </w:rPr>
        <w:t>and</w:t>
      </w:r>
      <w:r w:rsidRPr="00175729">
        <w:rPr>
          <w:rFonts w:asciiTheme="minorHAnsi" w:hAnsiTheme="minorHAnsi" w:cstheme="minorHAnsi"/>
          <w:spacing w:val="-9"/>
        </w:rPr>
        <w:t xml:space="preserve"> </w:t>
      </w:r>
      <w:r w:rsidRPr="00175729">
        <w:rPr>
          <w:rFonts w:asciiTheme="minorHAnsi" w:hAnsiTheme="minorHAnsi" w:cstheme="minorHAnsi"/>
        </w:rPr>
        <w:t>may</w:t>
      </w:r>
      <w:r w:rsidRPr="00175729">
        <w:rPr>
          <w:rFonts w:asciiTheme="minorHAnsi" w:hAnsiTheme="minorHAnsi" w:cstheme="minorHAnsi"/>
          <w:spacing w:val="-7"/>
        </w:rPr>
        <w:t xml:space="preserve"> </w:t>
      </w:r>
      <w:r w:rsidRPr="00175729">
        <w:rPr>
          <w:rFonts w:asciiTheme="minorHAnsi" w:hAnsiTheme="minorHAnsi" w:cstheme="minorHAnsi"/>
        </w:rPr>
        <w:t>be</w:t>
      </w:r>
      <w:r w:rsidRPr="00175729">
        <w:rPr>
          <w:rFonts w:asciiTheme="minorHAnsi" w:hAnsiTheme="minorHAnsi" w:cstheme="minorHAnsi"/>
          <w:spacing w:val="-10"/>
        </w:rPr>
        <w:t xml:space="preserve"> </w:t>
      </w:r>
      <w:r w:rsidRPr="00175729">
        <w:rPr>
          <w:rFonts w:asciiTheme="minorHAnsi" w:hAnsiTheme="minorHAnsi" w:cstheme="minorHAnsi"/>
        </w:rPr>
        <w:t>reviewed</w:t>
      </w:r>
      <w:r w:rsidRPr="00175729">
        <w:rPr>
          <w:rFonts w:asciiTheme="minorHAnsi" w:hAnsiTheme="minorHAnsi" w:cstheme="minorHAnsi"/>
          <w:spacing w:val="-9"/>
        </w:rPr>
        <w:t xml:space="preserve"> </w:t>
      </w:r>
      <w:r w:rsidRPr="00175729">
        <w:rPr>
          <w:rFonts w:asciiTheme="minorHAnsi" w:hAnsiTheme="minorHAnsi" w:cstheme="minorHAnsi"/>
        </w:rPr>
        <w:t>and</w:t>
      </w:r>
      <w:r w:rsidRPr="00175729">
        <w:rPr>
          <w:rFonts w:asciiTheme="minorHAnsi" w:hAnsiTheme="minorHAnsi" w:cstheme="minorHAnsi"/>
          <w:spacing w:val="-9"/>
        </w:rPr>
        <w:t xml:space="preserve"> </w:t>
      </w:r>
      <w:r w:rsidRPr="00175729">
        <w:rPr>
          <w:rFonts w:asciiTheme="minorHAnsi" w:hAnsiTheme="minorHAnsi" w:cstheme="minorHAnsi"/>
        </w:rPr>
        <w:t>updated</w:t>
      </w:r>
      <w:r w:rsidRPr="00175729">
        <w:rPr>
          <w:rFonts w:asciiTheme="minorHAnsi" w:hAnsiTheme="minorHAnsi" w:cstheme="minorHAnsi"/>
          <w:spacing w:val="-9"/>
        </w:rPr>
        <w:t xml:space="preserve"> </w:t>
      </w:r>
      <w:r w:rsidRPr="00175729">
        <w:rPr>
          <w:rFonts w:asciiTheme="minorHAnsi" w:hAnsiTheme="minorHAnsi" w:cstheme="minorHAnsi"/>
        </w:rPr>
        <w:t>from time to time in</w:t>
      </w:r>
      <w:r w:rsidRPr="00175729">
        <w:rPr>
          <w:rFonts w:asciiTheme="minorHAnsi" w:hAnsiTheme="minorHAnsi" w:cstheme="minorHAnsi"/>
          <w:spacing w:val="-2"/>
        </w:rPr>
        <w:t xml:space="preserve"> </w:t>
      </w:r>
      <w:r w:rsidRPr="00175729">
        <w:rPr>
          <w:rFonts w:asciiTheme="minorHAnsi" w:hAnsiTheme="minorHAnsi" w:cstheme="minorHAnsi"/>
        </w:rPr>
        <w:t>consultation with</w:t>
      </w:r>
      <w:r w:rsidRPr="00175729">
        <w:rPr>
          <w:rFonts w:asciiTheme="minorHAnsi" w:hAnsiTheme="minorHAnsi" w:cstheme="minorHAnsi"/>
          <w:spacing w:val="-2"/>
        </w:rPr>
        <w:t xml:space="preserve"> </w:t>
      </w:r>
      <w:r w:rsidRPr="00175729">
        <w:rPr>
          <w:rFonts w:asciiTheme="minorHAnsi" w:hAnsiTheme="minorHAnsi" w:cstheme="minorHAnsi"/>
        </w:rPr>
        <w:t>you. You</w:t>
      </w:r>
      <w:r w:rsidRPr="00175729">
        <w:rPr>
          <w:rFonts w:asciiTheme="minorHAnsi" w:hAnsiTheme="minorHAnsi" w:cstheme="minorHAnsi"/>
          <w:spacing w:val="-2"/>
        </w:rPr>
        <w:t xml:space="preserve"> </w:t>
      </w:r>
      <w:r w:rsidRPr="00175729">
        <w:rPr>
          <w:rFonts w:asciiTheme="minorHAnsi" w:hAnsiTheme="minorHAnsi" w:cstheme="minorHAnsi"/>
        </w:rPr>
        <w:t>will also be required</w:t>
      </w:r>
      <w:r w:rsidRPr="00175729">
        <w:rPr>
          <w:rFonts w:asciiTheme="minorHAnsi" w:hAnsiTheme="minorHAnsi" w:cstheme="minorHAnsi"/>
          <w:spacing w:val="-2"/>
        </w:rPr>
        <w:t xml:space="preserve"> </w:t>
      </w:r>
      <w:r w:rsidRPr="00175729">
        <w:rPr>
          <w:rFonts w:asciiTheme="minorHAnsi" w:hAnsiTheme="minorHAnsi" w:cstheme="minorHAnsi"/>
        </w:rPr>
        <w:t>to undertake</w:t>
      </w:r>
      <w:r w:rsidRPr="00175729">
        <w:rPr>
          <w:rFonts w:asciiTheme="minorHAnsi" w:hAnsiTheme="minorHAnsi" w:cstheme="minorHAnsi"/>
          <w:spacing w:val="-1"/>
        </w:rPr>
        <w:t xml:space="preserve"> </w:t>
      </w:r>
      <w:r w:rsidRPr="00175729">
        <w:rPr>
          <w:rFonts w:asciiTheme="minorHAnsi" w:hAnsiTheme="minorHAnsi" w:cstheme="minorHAnsi"/>
        </w:rPr>
        <w:t>any other duties</w:t>
      </w:r>
      <w:r w:rsidRPr="00175729">
        <w:rPr>
          <w:rFonts w:asciiTheme="minorHAnsi" w:hAnsiTheme="minorHAnsi" w:cstheme="minorHAnsi"/>
          <w:spacing w:val="-1"/>
        </w:rPr>
        <w:t xml:space="preserve"> </w:t>
      </w:r>
      <w:r w:rsidRPr="00175729">
        <w:rPr>
          <w:rFonts w:asciiTheme="minorHAnsi" w:hAnsiTheme="minorHAnsi" w:cstheme="minorHAnsi"/>
        </w:rPr>
        <w:t>that are within your ability to perform, if asked to do so.</w:t>
      </w:r>
    </w:p>
    <w:p w14:paraId="41C79329" w14:textId="603A2446" w:rsidR="006F3518" w:rsidRPr="00175729" w:rsidRDefault="006F3518" w:rsidP="00532401">
      <w:pPr>
        <w:pStyle w:val="BodyText"/>
        <w:spacing w:before="127" w:line="276" w:lineRule="auto"/>
        <w:ind w:left="142" w:right="296"/>
        <w:contextualSpacing/>
        <w:rPr>
          <w:rFonts w:asciiTheme="minorHAnsi" w:hAnsiTheme="minorHAnsi" w:cstheme="minorHAnsi"/>
        </w:rPr>
        <w:sectPr w:rsidR="006F3518" w:rsidRPr="00175729" w:rsidSect="00A835C6">
          <w:footerReference w:type="default" r:id="rId9"/>
          <w:type w:val="continuous"/>
          <w:pgSz w:w="11910" w:h="16840"/>
          <w:pgMar w:top="100" w:right="780" w:bottom="1140" w:left="960" w:header="0" w:footer="958" w:gutter="0"/>
          <w:pgNumType w:start="1"/>
          <w:cols w:space="720"/>
          <w:docGrid w:linePitch="299"/>
        </w:sectPr>
      </w:pPr>
    </w:p>
    <w:p w14:paraId="569BBBDA" w14:textId="77777777" w:rsidR="006F3518" w:rsidRDefault="006F3518">
      <w:pPr>
        <w:pStyle w:val="BodyText"/>
        <w:spacing w:before="10"/>
        <w:rPr>
          <w:sz w:val="9"/>
        </w:rPr>
      </w:pPr>
    </w:p>
    <w:tbl>
      <w:tblPr>
        <w:tblW w:w="10072" w:type="dxa"/>
        <w:tblInd w:w="-5" w:type="dxa"/>
        <w:tblBorders>
          <w:top w:val="single" w:sz="4" w:space="0" w:color="3A3A3A"/>
          <w:left w:val="single" w:sz="4" w:space="0" w:color="3A3A3A"/>
          <w:bottom w:val="single" w:sz="4" w:space="0" w:color="3A3A3A"/>
          <w:right w:val="single" w:sz="4" w:space="0" w:color="3A3A3A"/>
          <w:insideH w:val="single" w:sz="4" w:space="0" w:color="3A3A3A"/>
          <w:insideV w:val="single" w:sz="4" w:space="0" w:color="3A3A3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7797"/>
        <w:gridCol w:w="7"/>
      </w:tblGrid>
      <w:tr w:rsidR="006F3518" w14:paraId="3B008B10" w14:textId="77777777" w:rsidTr="00515E18">
        <w:trPr>
          <w:trHeight w:val="537"/>
        </w:trPr>
        <w:tc>
          <w:tcPr>
            <w:tcW w:w="10072" w:type="dxa"/>
            <w:gridSpan w:val="3"/>
            <w:tcBorders>
              <w:bottom w:val="single" w:sz="4" w:space="0" w:color="000000"/>
            </w:tcBorders>
            <w:shd w:val="clear" w:color="auto" w:fill="861616"/>
          </w:tcPr>
          <w:p w14:paraId="2F827649" w14:textId="77777777" w:rsidR="006F3518" w:rsidRDefault="00566EE6" w:rsidP="00515E18">
            <w:pPr>
              <w:pStyle w:val="TableParagraph"/>
              <w:spacing w:before="85"/>
              <w:ind w:right="142"/>
              <w:rPr>
                <w:b/>
              </w:rPr>
            </w:pPr>
            <w:r>
              <w:rPr>
                <w:b/>
                <w:color w:val="FFFFFF"/>
              </w:rPr>
              <w:t>KEY</w:t>
            </w:r>
            <w:r>
              <w:rPr>
                <w:b/>
                <w:color w:val="FFFFFF"/>
                <w:spacing w:val="20"/>
              </w:rPr>
              <w:t xml:space="preserve"> </w:t>
            </w:r>
            <w:r>
              <w:rPr>
                <w:b/>
                <w:color w:val="FFFFFF"/>
              </w:rPr>
              <w:t>AREAS</w:t>
            </w:r>
            <w:r>
              <w:rPr>
                <w:b/>
                <w:color w:val="FFFFFF"/>
                <w:spacing w:val="21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1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ACCOUNTABILITY</w:t>
            </w:r>
          </w:p>
        </w:tc>
      </w:tr>
      <w:tr w:rsidR="006F3518" w14:paraId="2EF331C2" w14:textId="77777777" w:rsidTr="00515E18">
        <w:trPr>
          <w:trHeight w:val="2837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B5AA" w14:textId="77777777" w:rsidR="006F3518" w:rsidRPr="003F498A" w:rsidRDefault="00566EE6" w:rsidP="00515E18">
            <w:pPr>
              <w:pStyle w:val="TableParagraph"/>
              <w:spacing w:before="73" w:line="276" w:lineRule="auto"/>
              <w:ind w:right="142"/>
              <w:rPr>
                <w:sz w:val="20"/>
                <w:szCs w:val="20"/>
              </w:rPr>
            </w:pPr>
            <w:r w:rsidRPr="003F498A">
              <w:rPr>
                <w:sz w:val="20"/>
                <w:szCs w:val="20"/>
              </w:rPr>
              <w:t>STRATEGY AND BUSINESS</w:t>
            </w:r>
            <w:r w:rsidRPr="003F498A">
              <w:rPr>
                <w:spacing w:val="-13"/>
                <w:sz w:val="20"/>
                <w:szCs w:val="20"/>
              </w:rPr>
              <w:t xml:space="preserve"> </w:t>
            </w:r>
            <w:r w:rsidRPr="003F498A">
              <w:rPr>
                <w:sz w:val="20"/>
                <w:szCs w:val="20"/>
              </w:rPr>
              <w:t>PLANNING</w:t>
            </w:r>
          </w:p>
        </w:tc>
        <w:tc>
          <w:tcPr>
            <w:tcW w:w="7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7C09B" w14:textId="20C726EF" w:rsidR="00037BF2" w:rsidRDefault="00037BF2" w:rsidP="00515E18">
            <w:pPr>
              <w:pStyle w:val="TableParagraph"/>
              <w:tabs>
                <w:tab w:val="left" w:pos="445"/>
              </w:tabs>
              <w:spacing w:before="74" w:line="276" w:lineRule="auto"/>
              <w:ind w:right="142"/>
              <w:jc w:val="both"/>
            </w:pPr>
            <w:r>
              <w:t xml:space="preserve">Assist the Facilities and Events Manager </w:t>
            </w:r>
            <w:proofErr w:type="gramStart"/>
            <w:r>
              <w:t>with;</w:t>
            </w:r>
            <w:proofErr w:type="gramEnd"/>
          </w:p>
          <w:p w14:paraId="20BCEDDC" w14:textId="6B9BFAB2" w:rsidR="006F3518" w:rsidRDefault="00566EE6" w:rsidP="00515E18">
            <w:pPr>
              <w:pStyle w:val="TableParagraph"/>
              <w:numPr>
                <w:ilvl w:val="0"/>
                <w:numId w:val="9"/>
              </w:numPr>
              <w:tabs>
                <w:tab w:val="left" w:pos="445"/>
              </w:tabs>
              <w:spacing w:before="74" w:line="276" w:lineRule="auto"/>
              <w:ind w:right="142"/>
              <w:jc w:val="both"/>
            </w:pPr>
            <w:r>
              <w:t xml:space="preserve">The </w:t>
            </w:r>
            <w:r w:rsidR="00037BF2">
              <w:t xml:space="preserve">ongoing </w:t>
            </w:r>
            <w:r>
              <w:t xml:space="preserve">development and implementation of </w:t>
            </w:r>
            <w:proofErr w:type="spellStart"/>
            <w:r>
              <w:t>Gonogo</w:t>
            </w:r>
            <w:proofErr w:type="spellEnd"/>
            <w:r>
              <w:t xml:space="preserve"> software </w:t>
            </w:r>
            <w:r w:rsidR="00515E18">
              <w:t>record</w:t>
            </w:r>
            <w:r>
              <w:t xml:space="preserve"> both schools</w:t>
            </w:r>
            <w:r>
              <w:rPr>
                <w:spacing w:val="-1"/>
              </w:rPr>
              <w:t xml:space="preserve"> </w:t>
            </w:r>
            <w:r>
              <w:t>Health</w:t>
            </w:r>
            <w:r>
              <w:rPr>
                <w:spacing w:val="-1"/>
              </w:rPr>
              <w:t xml:space="preserve"> </w:t>
            </w:r>
            <w:r>
              <w:t>&amp; Safety</w:t>
            </w:r>
            <w:r>
              <w:rPr>
                <w:spacing w:val="-1"/>
              </w:rPr>
              <w:t xml:space="preserve"> </w:t>
            </w:r>
            <w:r>
              <w:t>management</w:t>
            </w:r>
            <w:r w:rsidR="00560669">
              <w:rPr>
                <w:spacing w:val="-1"/>
              </w:rPr>
              <w:t xml:space="preserve">, </w:t>
            </w:r>
            <w:r>
              <w:t>managing</w:t>
            </w:r>
            <w:r>
              <w:rPr>
                <w:spacing w:val="-1"/>
              </w:rPr>
              <w:t xml:space="preserve"> </w:t>
            </w:r>
            <w:r>
              <w:t xml:space="preserve">infrastructure property </w:t>
            </w:r>
            <w:r>
              <w:rPr>
                <w:spacing w:val="-2"/>
              </w:rPr>
              <w:t>projects</w:t>
            </w:r>
            <w:r w:rsidR="00560669">
              <w:rPr>
                <w:spacing w:val="-2"/>
              </w:rPr>
              <w:t>, service request notifications to facilities management provider (</w:t>
            </w:r>
            <w:r w:rsidR="00175729">
              <w:rPr>
                <w:spacing w:val="-2"/>
              </w:rPr>
              <w:t>Downer</w:t>
            </w:r>
            <w:r w:rsidR="00560669">
              <w:rPr>
                <w:spacing w:val="-2"/>
              </w:rPr>
              <w:t>)</w:t>
            </w:r>
            <w:r w:rsidR="00C73C94">
              <w:rPr>
                <w:spacing w:val="-2"/>
              </w:rPr>
              <w:t>, and coordinate the bookings for shared spaces.</w:t>
            </w:r>
          </w:p>
          <w:p w14:paraId="0AFDE61E" w14:textId="1D08E1B3" w:rsidR="006F3518" w:rsidRDefault="00566EE6" w:rsidP="00515E18">
            <w:pPr>
              <w:pStyle w:val="TableParagraph"/>
              <w:numPr>
                <w:ilvl w:val="0"/>
                <w:numId w:val="9"/>
              </w:numPr>
              <w:tabs>
                <w:tab w:val="left" w:pos="443"/>
                <w:tab w:val="left" w:pos="445"/>
              </w:tabs>
              <w:spacing w:before="60" w:line="276" w:lineRule="auto"/>
              <w:ind w:right="142" w:hanging="361"/>
              <w:jc w:val="both"/>
            </w:pPr>
            <w:r>
              <w:t>Develop</w:t>
            </w:r>
            <w:r>
              <w:rPr>
                <w:spacing w:val="-12"/>
              </w:rPr>
              <w:t xml:space="preserve"> </w:t>
            </w:r>
            <w:r>
              <w:t>streamlined</w:t>
            </w:r>
            <w:r>
              <w:rPr>
                <w:spacing w:val="-12"/>
              </w:rPr>
              <w:t xml:space="preserve"> </w:t>
            </w:r>
            <w:r>
              <w:t>internal bookings procedures that meet the needs of both schools, through the continued development of the shared booking software “Booked”</w:t>
            </w:r>
            <w:r w:rsidR="00175729">
              <w:t xml:space="preserve"> and </w:t>
            </w:r>
            <w:r w:rsidR="00C73C94">
              <w:t>“</w:t>
            </w:r>
            <w:proofErr w:type="spellStart"/>
            <w:r w:rsidR="00175729">
              <w:t>Gonogo</w:t>
            </w:r>
            <w:proofErr w:type="spellEnd"/>
            <w:r w:rsidR="00C73C94">
              <w:t>”</w:t>
            </w:r>
            <w:r w:rsidR="00175729">
              <w:t xml:space="preserve">. </w:t>
            </w:r>
          </w:p>
          <w:p w14:paraId="4971D488" w14:textId="6833690A" w:rsidR="006F3518" w:rsidRDefault="00566EE6" w:rsidP="00515E18">
            <w:pPr>
              <w:pStyle w:val="TableParagraph"/>
              <w:numPr>
                <w:ilvl w:val="0"/>
                <w:numId w:val="9"/>
              </w:numPr>
              <w:tabs>
                <w:tab w:val="left" w:pos="444"/>
                <w:tab w:val="left" w:pos="446"/>
              </w:tabs>
              <w:spacing w:before="59" w:line="276" w:lineRule="auto"/>
              <w:ind w:left="446" w:right="142" w:hanging="361"/>
              <w:jc w:val="both"/>
            </w:pPr>
            <w:r>
              <w:t xml:space="preserve">Coordinating with the facilities management company </w:t>
            </w:r>
            <w:r w:rsidR="00493C4B">
              <w:t>(</w:t>
            </w:r>
            <w:r w:rsidR="00175729">
              <w:t>Downer</w:t>
            </w:r>
            <w:r w:rsidR="00493C4B">
              <w:t xml:space="preserve">) </w:t>
            </w:r>
            <w:r>
              <w:t>and each school to ensure successful event management planning.</w:t>
            </w:r>
          </w:p>
        </w:tc>
      </w:tr>
      <w:tr w:rsidR="006F3518" w14:paraId="7C1DBBFF" w14:textId="77777777" w:rsidTr="00515E18">
        <w:trPr>
          <w:trHeight w:val="413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6086" w14:textId="00A1AB0F" w:rsidR="006F3518" w:rsidRPr="003F498A" w:rsidRDefault="00566EE6" w:rsidP="00515E18">
            <w:pPr>
              <w:pStyle w:val="TableParagraph"/>
              <w:spacing w:line="276" w:lineRule="auto"/>
              <w:ind w:right="142"/>
              <w:rPr>
                <w:spacing w:val="-2"/>
                <w:sz w:val="20"/>
                <w:szCs w:val="20"/>
              </w:rPr>
            </w:pPr>
            <w:r w:rsidRPr="003F498A">
              <w:rPr>
                <w:sz w:val="20"/>
                <w:szCs w:val="20"/>
              </w:rPr>
              <w:t>FACILITIES</w:t>
            </w:r>
            <w:r w:rsidRPr="003F498A">
              <w:rPr>
                <w:spacing w:val="-13"/>
                <w:sz w:val="20"/>
                <w:szCs w:val="20"/>
              </w:rPr>
              <w:t xml:space="preserve"> </w:t>
            </w:r>
            <w:r w:rsidRPr="003F498A">
              <w:rPr>
                <w:sz w:val="20"/>
                <w:szCs w:val="20"/>
              </w:rPr>
              <w:t xml:space="preserve">AND </w:t>
            </w:r>
            <w:r w:rsidRPr="003F498A">
              <w:rPr>
                <w:spacing w:val="-2"/>
                <w:sz w:val="20"/>
                <w:szCs w:val="20"/>
              </w:rPr>
              <w:t>OPERATIONAL MANAGEMENT</w:t>
            </w:r>
            <w:r w:rsidR="00C73C94">
              <w:rPr>
                <w:spacing w:val="-2"/>
                <w:sz w:val="20"/>
                <w:szCs w:val="20"/>
              </w:rPr>
              <w:t xml:space="preserve"> Bookings &amp; </w:t>
            </w:r>
            <w:proofErr w:type="gramStart"/>
            <w:r w:rsidR="00C73C94">
              <w:rPr>
                <w:spacing w:val="-2"/>
                <w:sz w:val="20"/>
                <w:szCs w:val="20"/>
              </w:rPr>
              <w:t>reprographics</w:t>
            </w:r>
            <w:proofErr w:type="gramEnd"/>
          </w:p>
          <w:p w14:paraId="27944D57" w14:textId="77777777" w:rsidR="00175729" w:rsidRPr="003F498A" w:rsidRDefault="00175729" w:rsidP="00515E18">
            <w:pPr>
              <w:pStyle w:val="TableParagraph"/>
              <w:spacing w:line="276" w:lineRule="auto"/>
              <w:ind w:right="142"/>
              <w:rPr>
                <w:spacing w:val="-2"/>
                <w:sz w:val="20"/>
                <w:szCs w:val="20"/>
              </w:rPr>
            </w:pPr>
          </w:p>
          <w:p w14:paraId="4E52D528" w14:textId="77777777" w:rsidR="00175729" w:rsidRPr="003F498A" w:rsidRDefault="00175729" w:rsidP="00515E18">
            <w:pPr>
              <w:pStyle w:val="TableParagraph"/>
              <w:spacing w:line="276" w:lineRule="auto"/>
              <w:ind w:right="142"/>
              <w:rPr>
                <w:spacing w:val="-2"/>
                <w:sz w:val="20"/>
                <w:szCs w:val="20"/>
              </w:rPr>
            </w:pPr>
          </w:p>
          <w:p w14:paraId="4CA45653" w14:textId="77777777" w:rsidR="00175729" w:rsidRPr="003F498A" w:rsidRDefault="00175729" w:rsidP="00515E18">
            <w:pPr>
              <w:pStyle w:val="TableParagraph"/>
              <w:spacing w:line="276" w:lineRule="auto"/>
              <w:ind w:right="142"/>
              <w:rPr>
                <w:spacing w:val="-2"/>
                <w:sz w:val="20"/>
                <w:szCs w:val="20"/>
              </w:rPr>
            </w:pPr>
          </w:p>
          <w:p w14:paraId="5E173472" w14:textId="77777777" w:rsidR="00175729" w:rsidRPr="003F498A" w:rsidRDefault="00175729" w:rsidP="00515E18">
            <w:pPr>
              <w:pStyle w:val="TableParagraph"/>
              <w:spacing w:line="276" w:lineRule="auto"/>
              <w:ind w:right="142"/>
              <w:rPr>
                <w:spacing w:val="-2"/>
                <w:sz w:val="20"/>
                <w:szCs w:val="20"/>
              </w:rPr>
            </w:pPr>
          </w:p>
          <w:p w14:paraId="4E3589B4" w14:textId="77777777" w:rsidR="00175729" w:rsidRPr="003F498A" w:rsidRDefault="00175729" w:rsidP="00515E18">
            <w:pPr>
              <w:pStyle w:val="TableParagraph"/>
              <w:spacing w:line="276" w:lineRule="auto"/>
              <w:ind w:left="0" w:right="142"/>
              <w:rPr>
                <w:spacing w:val="-2"/>
                <w:sz w:val="20"/>
                <w:szCs w:val="20"/>
              </w:rPr>
            </w:pPr>
          </w:p>
          <w:p w14:paraId="08889AA0" w14:textId="77777777" w:rsidR="00532401" w:rsidRDefault="00532401" w:rsidP="00515E18">
            <w:pPr>
              <w:pStyle w:val="TableParagraph"/>
              <w:spacing w:line="276" w:lineRule="auto"/>
              <w:ind w:left="0" w:right="142"/>
              <w:rPr>
                <w:spacing w:val="-2"/>
                <w:sz w:val="20"/>
                <w:szCs w:val="20"/>
              </w:rPr>
            </w:pPr>
          </w:p>
          <w:p w14:paraId="784EA6E1" w14:textId="77777777" w:rsidR="00C73C94" w:rsidRDefault="00C73C94" w:rsidP="00515E18">
            <w:pPr>
              <w:pStyle w:val="TableParagraph"/>
              <w:spacing w:line="276" w:lineRule="auto"/>
              <w:ind w:left="0" w:right="142"/>
              <w:rPr>
                <w:spacing w:val="-2"/>
                <w:sz w:val="20"/>
                <w:szCs w:val="20"/>
              </w:rPr>
            </w:pPr>
          </w:p>
          <w:p w14:paraId="4AF51C79" w14:textId="77777777" w:rsidR="00C73C94" w:rsidRDefault="00C73C94" w:rsidP="00515E18">
            <w:pPr>
              <w:pStyle w:val="TableParagraph"/>
              <w:spacing w:line="276" w:lineRule="auto"/>
              <w:ind w:left="0" w:right="142"/>
              <w:rPr>
                <w:spacing w:val="-2"/>
                <w:sz w:val="20"/>
                <w:szCs w:val="20"/>
              </w:rPr>
            </w:pPr>
          </w:p>
          <w:p w14:paraId="28EF559C" w14:textId="77777777" w:rsidR="00C73C94" w:rsidRPr="003F498A" w:rsidRDefault="00C73C94" w:rsidP="00515E18">
            <w:pPr>
              <w:pStyle w:val="TableParagraph"/>
              <w:spacing w:line="276" w:lineRule="auto"/>
              <w:ind w:left="0" w:right="142"/>
              <w:rPr>
                <w:spacing w:val="-2"/>
                <w:sz w:val="20"/>
                <w:szCs w:val="20"/>
              </w:rPr>
            </w:pPr>
          </w:p>
          <w:p w14:paraId="42C8BCD6" w14:textId="4C32765B" w:rsidR="00175729" w:rsidRPr="003F498A" w:rsidRDefault="00175729" w:rsidP="00515E18">
            <w:pPr>
              <w:pStyle w:val="TableParagraph"/>
              <w:spacing w:line="276" w:lineRule="auto"/>
              <w:ind w:left="0" w:right="142"/>
              <w:rPr>
                <w:sz w:val="20"/>
                <w:szCs w:val="20"/>
              </w:rPr>
            </w:pPr>
            <w:r w:rsidRPr="003F498A">
              <w:rPr>
                <w:spacing w:val="-2"/>
                <w:sz w:val="20"/>
                <w:szCs w:val="20"/>
              </w:rPr>
              <w:t>FINANCIAL MANAGEMENT</w:t>
            </w:r>
          </w:p>
        </w:tc>
        <w:tc>
          <w:tcPr>
            <w:tcW w:w="7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D85D1" w14:textId="195E7015" w:rsidR="00C73C94" w:rsidRPr="00C73C94" w:rsidRDefault="00C73C94" w:rsidP="00515E18">
            <w:pPr>
              <w:pStyle w:val="TableParagraph"/>
              <w:numPr>
                <w:ilvl w:val="0"/>
                <w:numId w:val="8"/>
              </w:numPr>
              <w:tabs>
                <w:tab w:val="left" w:pos="443"/>
                <w:tab w:val="left" w:pos="445"/>
              </w:tabs>
              <w:spacing w:before="62" w:line="273" w:lineRule="auto"/>
              <w:ind w:right="142"/>
              <w:jc w:val="both"/>
            </w:pPr>
            <w:r>
              <w:t>Receive requests to book spaces and resources logging these onto the calendars and log the booking and set up requirements with service provider.</w:t>
            </w:r>
          </w:p>
          <w:p w14:paraId="07A6199F" w14:textId="77777777" w:rsidR="00C73C94" w:rsidRDefault="00C73C94" w:rsidP="00515E18">
            <w:pPr>
              <w:pStyle w:val="TableParagraph"/>
              <w:numPr>
                <w:ilvl w:val="0"/>
                <w:numId w:val="8"/>
              </w:numPr>
              <w:tabs>
                <w:tab w:val="left" w:pos="443"/>
                <w:tab w:val="left" w:pos="445"/>
              </w:tabs>
              <w:spacing w:before="59" w:line="276" w:lineRule="auto"/>
              <w:ind w:right="142"/>
              <w:jc w:val="both"/>
            </w:pPr>
            <w:r>
              <w:t>Meet with each school’s Operational Deputy Principal regularly to coordinate event dates and set up requirements.</w:t>
            </w:r>
          </w:p>
          <w:p w14:paraId="0D27BCD8" w14:textId="77777777" w:rsidR="00C73C94" w:rsidRDefault="00C73C94" w:rsidP="00515E18">
            <w:pPr>
              <w:pStyle w:val="TableParagraph"/>
              <w:numPr>
                <w:ilvl w:val="0"/>
                <w:numId w:val="8"/>
              </w:numPr>
              <w:tabs>
                <w:tab w:val="left" w:pos="444"/>
                <w:tab w:val="left" w:pos="446"/>
              </w:tabs>
              <w:spacing w:before="64" w:line="276" w:lineRule="auto"/>
              <w:ind w:right="142"/>
              <w:jc w:val="both"/>
            </w:pPr>
            <w:r>
              <w:t>Assist with the administration</w:t>
            </w:r>
            <w:r>
              <w:rPr>
                <w:spacing w:val="-8"/>
              </w:rPr>
              <w:t xml:space="preserve"> of </w:t>
            </w:r>
            <w:r>
              <w:t>bank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hours.</w:t>
            </w:r>
          </w:p>
          <w:p w14:paraId="455CF045" w14:textId="77777777" w:rsidR="00C73C94" w:rsidRDefault="00C73C94" w:rsidP="00515E18">
            <w:pPr>
              <w:pStyle w:val="TableParagraph"/>
              <w:numPr>
                <w:ilvl w:val="0"/>
                <w:numId w:val="8"/>
              </w:numPr>
              <w:tabs>
                <w:tab w:val="left" w:pos="443"/>
                <w:tab w:val="left" w:pos="445"/>
              </w:tabs>
              <w:spacing w:before="59" w:line="276" w:lineRule="auto"/>
              <w:ind w:right="142"/>
              <w:jc w:val="both"/>
            </w:pPr>
            <w:r>
              <w:t>Attend weekly Downer operational meetings to liaise re shared room bookings and set up.</w:t>
            </w:r>
          </w:p>
          <w:p w14:paraId="21DA6543" w14:textId="77777777" w:rsidR="00C73C94" w:rsidRDefault="00C73C94" w:rsidP="00515E18">
            <w:pPr>
              <w:pStyle w:val="TableParagraph"/>
              <w:numPr>
                <w:ilvl w:val="0"/>
                <w:numId w:val="8"/>
              </w:numPr>
              <w:tabs>
                <w:tab w:val="left" w:pos="443"/>
                <w:tab w:val="left" w:pos="445"/>
              </w:tabs>
              <w:spacing w:before="59" w:line="276" w:lineRule="auto"/>
              <w:ind w:right="142"/>
              <w:jc w:val="both"/>
            </w:pPr>
            <w:r>
              <w:t xml:space="preserve">Ensure that any missing, unclear, or unconfirmed events are </w:t>
            </w:r>
            <w:proofErr w:type="gramStart"/>
            <w:r>
              <w:t>followed-up</w:t>
            </w:r>
            <w:proofErr w:type="gramEnd"/>
            <w:r>
              <w:t xml:space="preserve"> promptly, preventing scheduling clashes and last-minute changes.</w:t>
            </w:r>
          </w:p>
          <w:p w14:paraId="7E03B6A8" w14:textId="77777777" w:rsidR="00C73C94" w:rsidRDefault="00C73C94" w:rsidP="00515E18">
            <w:pPr>
              <w:pStyle w:val="TableParagraph"/>
              <w:numPr>
                <w:ilvl w:val="0"/>
                <w:numId w:val="8"/>
              </w:numPr>
              <w:tabs>
                <w:tab w:val="left" w:pos="443"/>
                <w:tab w:val="left" w:pos="445"/>
              </w:tabs>
              <w:spacing w:before="62" w:line="273" w:lineRule="auto"/>
              <w:ind w:right="142"/>
              <w:jc w:val="both"/>
            </w:pPr>
            <w:r>
              <w:rPr>
                <w:spacing w:val="-2"/>
              </w:rPr>
              <w:t>Maintain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relationship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with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external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service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contracts</w:t>
            </w:r>
            <w:r>
              <w:rPr>
                <w:spacing w:val="-11"/>
              </w:rPr>
              <w:t xml:space="preserve"> providing support to both schools. </w:t>
            </w:r>
            <w:r>
              <w:t>These</w:t>
            </w:r>
            <w:r>
              <w:rPr>
                <w:spacing w:val="-12"/>
              </w:rPr>
              <w:t xml:space="preserve"> </w:t>
            </w:r>
            <w:r>
              <w:t>include</w:t>
            </w:r>
            <w:r>
              <w:rPr>
                <w:spacing w:val="-13"/>
              </w:rPr>
              <w:t xml:space="preserve"> </w:t>
            </w:r>
            <w:r>
              <w:t>AOG</w:t>
            </w:r>
            <w:r>
              <w:rPr>
                <w:spacing w:val="-11"/>
              </w:rPr>
              <w:t xml:space="preserve"> </w:t>
            </w:r>
            <w:r>
              <w:t>(All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government),</w:t>
            </w:r>
            <w:r>
              <w:rPr>
                <w:spacing w:val="-13"/>
              </w:rPr>
              <w:t xml:space="preserve"> </w:t>
            </w:r>
            <w:r>
              <w:t>café,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3</w:t>
            </w:r>
            <w:r>
              <w:rPr>
                <w:vertAlign w:val="superscript"/>
              </w:rPr>
              <w:t>rd</w:t>
            </w:r>
            <w:r>
              <w:t xml:space="preserve"> party hire casual and long-term agreements.  </w:t>
            </w:r>
          </w:p>
          <w:p w14:paraId="0D9B4B56" w14:textId="7ABE9FC1" w:rsidR="006F3518" w:rsidRDefault="00721073" w:rsidP="00515E18">
            <w:pPr>
              <w:pStyle w:val="TableParagraph"/>
              <w:numPr>
                <w:ilvl w:val="0"/>
                <w:numId w:val="8"/>
              </w:numPr>
              <w:tabs>
                <w:tab w:val="left" w:pos="443"/>
                <w:tab w:val="left" w:pos="445"/>
              </w:tabs>
              <w:spacing w:before="62" w:line="273" w:lineRule="auto"/>
              <w:ind w:right="142"/>
              <w:jc w:val="both"/>
            </w:pPr>
            <w:r>
              <w:rPr>
                <w:spacing w:val="-2"/>
              </w:rPr>
              <w:t>Provide</w:t>
            </w:r>
            <w:r w:rsidR="00566EE6">
              <w:rPr>
                <w:spacing w:val="-4"/>
              </w:rPr>
              <w:t xml:space="preserve"> </w:t>
            </w:r>
            <w:r w:rsidR="00566EE6">
              <w:rPr>
                <w:spacing w:val="-2"/>
              </w:rPr>
              <w:t>reprographics</w:t>
            </w:r>
            <w:r w:rsidR="00175729">
              <w:rPr>
                <w:spacing w:val="-2"/>
              </w:rPr>
              <w:t xml:space="preserve"> services</w:t>
            </w:r>
            <w:r w:rsidR="00F177D8">
              <w:rPr>
                <w:spacing w:val="-2"/>
              </w:rPr>
              <w:t>,</w:t>
            </w:r>
            <w:r>
              <w:rPr>
                <w:spacing w:val="-2"/>
              </w:rPr>
              <w:t xml:space="preserve"> monitor</w:t>
            </w:r>
            <w:r w:rsidR="00566EE6">
              <w:rPr>
                <w:spacing w:val="-4"/>
              </w:rPr>
              <w:t xml:space="preserve"> </w:t>
            </w:r>
            <w:r w:rsidR="00F177D8">
              <w:rPr>
                <w:spacing w:val="-4"/>
              </w:rPr>
              <w:t xml:space="preserve">supplies </w:t>
            </w:r>
            <w:r w:rsidR="00566EE6">
              <w:rPr>
                <w:spacing w:val="-2"/>
              </w:rPr>
              <w:t xml:space="preserve">and </w:t>
            </w:r>
            <w:r w:rsidR="00F177D8">
              <w:rPr>
                <w:spacing w:val="-2"/>
              </w:rPr>
              <w:t xml:space="preserve">coordinate </w:t>
            </w:r>
            <w:r w:rsidR="00566EE6">
              <w:t>bulk paper ordering.</w:t>
            </w:r>
          </w:p>
          <w:p w14:paraId="35124F30" w14:textId="40F6E754" w:rsidR="00493C4B" w:rsidRDefault="00493C4B" w:rsidP="00515E18">
            <w:pPr>
              <w:pStyle w:val="ListParagraph"/>
              <w:numPr>
                <w:ilvl w:val="0"/>
                <w:numId w:val="8"/>
              </w:numPr>
              <w:spacing w:before="58"/>
              <w:ind w:right="142"/>
            </w:pPr>
            <w:r w:rsidRPr="00C0013B">
              <w:t>Reconcile reprographics usage and provide reports to each school</w:t>
            </w:r>
            <w:r w:rsidR="00C73C94">
              <w:t xml:space="preserve"> </w:t>
            </w:r>
            <w:r w:rsidRPr="00C0013B">
              <w:t xml:space="preserve">monthly. </w:t>
            </w:r>
          </w:p>
          <w:p w14:paraId="3EDB3F72" w14:textId="1571CFEE" w:rsidR="00175729" w:rsidRDefault="003F498A" w:rsidP="00515E18">
            <w:pPr>
              <w:pStyle w:val="TableParagraph"/>
              <w:numPr>
                <w:ilvl w:val="0"/>
                <w:numId w:val="8"/>
              </w:numPr>
              <w:tabs>
                <w:tab w:val="left" w:pos="443"/>
                <w:tab w:val="left" w:pos="445"/>
              </w:tabs>
              <w:spacing w:before="59" w:line="276" w:lineRule="auto"/>
              <w:ind w:right="142"/>
              <w:jc w:val="both"/>
            </w:pPr>
            <w:r>
              <w:t>Provide</w:t>
            </w:r>
            <w:r>
              <w:rPr>
                <w:spacing w:val="23"/>
              </w:rPr>
              <w:t xml:space="preserve"> </w:t>
            </w:r>
            <w:r>
              <w:t>timely</w:t>
            </w:r>
            <w:r>
              <w:rPr>
                <w:spacing w:val="24"/>
              </w:rPr>
              <w:t xml:space="preserve"> </w:t>
            </w:r>
            <w:r>
              <w:t>reports,</w:t>
            </w:r>
            <w:r>
              <w:rPr>
                <w:spacing w:val="23"/>
              </w:rPr>
              <w:t xml:space="preserve"> </w:t>
            </w:r>
            <w:r>
              <w:t>statistics,</w:t>
            </w:r>
            <w:r>
              <w:rPr>
                <w:spacing w:val="23"/>
              </w:rPr>
              <w:t xml:space="preserve"> </w:t>
            </w:r>
            <w:r>
              <w:t>and</w:t>
            </w:r>
            <w:r>
              <w:rPr>
                <w:spacing w:val="22"/>
              </w:rPr>
              <w:t xml:space="preserve"> </w:t>
            </w:r>
            <w:r>
              <w:t>other</w:t>
            </w:r>
            <w:r>
              <w:rPr>
                <w:spacing w:val="23"/>
              </w:rPr>
              <w:t xml:space="preserve"> </w:t>
            </w:r>
            <w:r>
              <w:t>information</w:t>
            </w:r>
            <w:r>
              <w:rPr>
                <w:spacing w:val="22"/>
              </w:rPr>
              <w:t xml:space="preserve"> </w:t>
            </w:r>
            <w:r>
              <w:t>necessary</w:t>
            </w:r>
            <w:r>
              <w:rPr>
                <w:spacing w:val="24"/>
              </w:rPr>
              <w:t xml:space="preserve"> </w:t>
            </w:r>
            <w:r>
              <w:t>for</w:t>
            </w:r>
            <w:r>
              <w:rPr>
                <w:spacing w:val="23"/>
              </w:rPr>
              <w:t xml:space="preserve"> </w:t>
            </w:r>
            <w:r>
              <w:t>the effective management of reprographics.</w:t>
            </w:r>
          </w:p>
        </w:tc>
      </w:tr>
      <w:tr w:rsidR="00532401" w14:paraId="1DF8BDE5" w14:textId="77777777" w:rsidTr="00515E18">
        <w:trPr>
          <w:gridAfter w:val="1"/>
          <w:wAfter w:w="7" w:type="dxa"/>
          <w:trHeight w:val="3819"/>
        </w:trPr>
        <w:tc>
          <w:tcPr>
            <w:tcW w:w="2268" w:type="dxa"/>
            <w:tcBorders>
              <w:top w:val="single" w:sz="4" w:space="0" w:color="000000"/>
              <w:left w:val="single" w:sz="4" w:space="0" w:color="3A3A3A"/>
              <w:bottom w:val="single" w:sz="4" w:space="0" w:color="000000"/>
              <w:right w:val="single" w:sz="4" w:space="0" w:color="000000"/>
            </w:tcBorders>
          </w:tcPr>
          <w:p w14:paraId="019137B9" w14:textId="77777777" w:rsidR="00532401" w:rsidRPr="003F498A" w:rsidRDefault="00532401" w:rsidP="00515E18">
            <w:pPr>
              <w:pStyle w:val="TableParagraph"/>
              <w:spacing w:line="276" w:lineRule="auto"/>
              <w:ind w:right="142"/>
              <w:rPr>
                <w:sz w:val="20"/>
                <w:szCs w:val="20"/>
              </w:rPr>
            </w:pPr>
            <w:r w:rsidRPr="003F498A">
              <w:rPr>
                <w:sz w:val="20"/>
                <w:szCs w:val="20"/>
              </w:rPr>
              <w:t>HEALTH &amp; SAFETY (H&amp;S)</w:t>
            </w:r>
          </w:p>
          <w:p w14:paraId="2927AE3A" w14:textId="77777777" w:rsidR="00532401" w:rsidRPr="003F498A" w:rsidRDefault="00532401" w:rsidP="00515E18">
            <w:pPr>
              <w:pStyle w:val="TableParagraph"/>
              <w:spacing w:line="276" w:lineRule="auto"/>
              <w:ind w:left="0" w:right="142"/>
              <w:rPr>
                <w:sz w:val="20"/>
                <w:szCs w:val="20"/>
              </w:rPr>
            </w:pPr>
          </w:p>
          <w:p w14:paraId="31A0F9D0" w14:textId="77777777" w:rsidR="00532401" w:rsidRDefault="00532401" w:rsidP="00515E18">
            <w:pPr>
              <w:pStyle w:val="TableParagraph"/>
              <w:spacing w:line="276" w:lineRule="auto"/>
              <w:ind w:right="142"/>
              <w:rPr>
                <w:sz w:val="20"/>
                <w:szCs w:val="20"/>
              </w:rPr>
            </w:pPr>
            <w:r w:rsidRPr="003F498A">
              <w:rPr>
                <w:sz w:val="20"/>
                <w:szCs w:val="20"/>
              </w:rPr>
              <w:t>RELATIONSHIP MANAGEMENT</w:t>
            </w:r>
          </w:p>
          <w:p w14:paraId="19A32C7F" w14:textId="77777777" w:rsidR="00C73C94" w:rsidRDefault="00C73C94" w:rsidP="00515E18">
            <w:pPr>
              <w:pStyle w:val="TableParagraph"/>
              <w:spacing w:line="276" w:lineRule="auto"/>
              <w:ind w:right="142"/>
              <w:rPr>
                <w:sz w:val="20"/>
                <w:szCs w:val="20"/>
              </w:rPr>
            </w:pPr>
          </w:p>
          <w:p w14:paraId="1AF511F5" w14:textId="77777777" w:rsidR="00C73C94" w:rsidRDefault="00C73C94" w:rsidP="00515E18">
            <w:pPr>
              <w:pStyle w:val="TableParagraph"/>
              <w:spacing w:line="276" w:lineRule="auto"/>
              <w:ind w:right="142"/>
              <w:rPr>
                <w:sz w:val="20"/>
                <w:szCs w:val="20"/>
              </w:rPr>
            </w:pPr>
          </w:p>
          <w:p w14:paraId="187E3E97" w14:textId="77777777" w:rsidR="00C73C94" w:rsidRDefault="00C73C94" w:rsidP="00515E18">
            <w:pPr>
              <w:pStyle w:val="TableParagraph"/>
              <w:spacing w:line="276" w:lineRule="auto"/>
              <w:ind w:right="142"/>
              <w:rPr>
                <w:sz w:val="20"/>
                <w:szCs w:val="20"/>
              </w:rPr>
            </w:pPr>
          </w:p>
          <w:p w14:paraId="6A2B73EE" w14:textId="77777777" w:rsidR="00C73C94" w:rsidRDefault="00C73C94" w:rsidP="00515E18">
            <w:pPr>
              <w:pStyle w:val="TableParagraph"/>
              <w:spacing w:line="276" w:lineRule="auto"/>
              <w:ind w:right="142"/>
              <w:rPr>
                <w:sz w:val="20"/>
                <w:szCs w:val="20"/>
              </w:rPr>
            </w:pPr>
          </w:p>
          <w:p w14:paraId="51974D3B" w14:textId="324C6CBE" w:rsidR="00C73C94" w:rsidRPr="003F498A" w:rsidRDefault="00C73C94" w:rsidP="00515E18">
            <w:pPr>
              <w:pStyle w:val="TableParagraph"/>
              <w:spacing w:line="276" w:lineRule="auto"/>
              <w:ind w:left="0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TECHNOLOGY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3A3A3A"/>
            </w:tcBorders>
          </w:tcPr>
          <w:p w14:paraId="03050884" w14:textId="736960FA" w:rsidR="003F498A" w:rsidRPr="00515E18" w:rsidRDefault="00532401" w:rsidP="00515E18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after="60"/>
              <w:ind w:right="142"/>
              <w:jc w:val="both"/>
              <w:rPr>
                <w:spacing w:val="-2"/>
              </w:rPr>
            </w:pPr>
            <w:r w:rsidRPr="00532401">
              <w:rPr>
                <w:spacing w:val="-2"/>
              </w:rPr>
              <w:t>Support the implementation of H&amp;S policies and procedures, to ensure that the methodologies and systems used are in accordance with school and regulatory policies.</w:t>
            </w:r>
          </w:p>
          <w:p w14:paraId="150528C6" w14:textId="77777777" w:rsidR="00532401" w:rsidRPr="00532401" w:rsidRDefault="00532401" w:rsidP="00515E18">
            <w:pPr>
              <w:pStyle w:val="TableParagraph"/>
              <w:numPr>
                <w:ilvl w:val="0"/>
                <w:numId w:val="3"/>
              </w:numPr>
              <w:tabs>
                <w:tab w:val="left" w:pos="445"/>
              </w:tabs>
              <w:spacing w:before="86" w:line="276" w:lineRule="auto"/>
              <w:ind w:right="142"/>
              <w:jc w:val="both"/>
              <w:rPr>
                <w:spacing w:val="-2"/>
              </w:rPr>
            </w:pPr>
            <w:r w:rsidRPr="00532401">
              <w:rPr>
                <w:spacing w:val="-2"/>
              </w:rPr>
              <w:t>Act as a liaison between assigned area and various internal and external parties for the purpose of providing excellent customer service and representing the schools in a professional manner.</w:t>
            </w:r>
          </w:p>
          <w:p w14:paraId="1FAE37CF" w14:textId="77777777" w:rsidR="00532401" w:rsidRDefault="00532401" w:rsidP="00515E18">
            <w:pPr>
              <w:pStyle w:val="TableParagraph"/>
              <w:numPr>
                <w:ilvl w:val="0"/>
                <w:numId w:val="3"/>
              </w:numPr>
              <w:tabs>
                <w:tab w:val="left" w:pos="444"/>
              </w:tabs>
              <w:spacing w:before="60"/>
              <w:ind w:left="444" w:right="142" w:hanging="359"/>
              <w:jc w:val="both"/>
              <w:rPr>
                <w:spacing w:val="-2"/>
              </w:rPr>
            </w:pPr>
            <w:r>
              <w:rPr>
                <w:spacing w:val="-2"/>
              </w:rPr>
              <w:t>Value</w:t>
            </w:r>
            <w:r w:rsidRPr="00532401">
              <w:rPr>
                <w:spacing w:val="-2"/>
              </w:rPr>
              <w:t xml:space="preserve"> </w:t>
            </w:r>
            <w:r>
              <w:rPr>
                <w:spacing w:val="-2"/>
              </w:rPr>
              <w:t>the</w:t>
            </w:r>
            <w:r w:rsidRPr="00532401">
              <w:rPr>
                <w:spacing w:val="-2"/>
              </w:rPr>
              <w:t xml:space="preserve"> </w:t>
            </w:r>
            <w:r>
              <w:rPr>
                <w:spacing w:val="-2"/>
              </w:rPr>
              <w:t>contribution</w:t>
            </w:r>
            <w:r w:rsidRPr="00532401">
              <w:rPr>
                <w:spacing w:val="-2"/>
              </w:rPr>
              <w:t xml:space="preserve"> </w:t>
            </w:r>
            <w:r>
              <w:rPr>
                <w:spacing w:val="-2"/>
              </w:rPr>
              <w:t>all</w:t>
            </w:r>
            <w:r w:rsidRPr="00532401">
              <w:rPr>
                <w:spacing w:val="-2"/>
              </w:rPr>
              <w:t xml:space="preserve"> </w:t>
            </w:r>
            <w:r>
              <w:rPr>
                <w:spacing w:val="-2"/>
              </w:rPr>
              <w:t>staff</w:t>
            </w:r>
            <w:r w:rsidRPr="00532401">
              <w:rPr>
                <w:spacing w:val="-2"/>
              </w:rPr>
              <w:t xml:space="preserve"> </w:t>
            </w:r>
            <w:r>
              <w:rPr>
                <w:spacing w:val="-2"/>
              </w:rPr>
              <w:t>make</w:t>
            </w:r>
            <w:r w:rsidRPr="00532401">
              <w:rPr>
                <w:spacing w:val="-2"/>
              </w:rPr>
              <w:t xml:space="preserve"> </w:t>
            </w:r>
            <w:r>
              <w:rPr>
                <w:spacing w:val="-2"/>
              </w:rPr>
              <w:t>to</w:t>
            </w:r>
            <w:r w:rsidRPr="00532401">
              <w:rPr>
                <w:spacing w:val="-2"/>
              </w:rPr>
              <w:t xml:space="preserve"> </w:t>
            </w:r>
            <w:r>
              <w:rPr>
                <w:spacing w:val="-2"/>
              </w:rPr>
              <w:t>the</w:t>
            </w:r>
            <w:r w:rsidRPr="00532401">
              <w:rPr>
                <w:spacing w:val="-2"/>
              </w:rPr>
              <w:t xml:space="preserve"> </w:t>
            </w:r>
            <w:r>
              <w:rPr>
                <w:spacing w:val="-2"/>
              </w:rPr>
              <w:t>efficient</w:t>
            </w:r>
            <w:r w:rsidRPr="00532401">
              <w:rPr>
                <w:spacing w:val="-2"/>
              </w:rPr>
              <w:t xml:space="preserve"> </w:t>
            </w:r>
            <w:r>
              <w:rPr>
                <w:spacing w:val="-2"/>
              </w:rPr>
              <w:t>operation</w:t>
            </w:r>
            <w:r w:rsidRPr="00532401">
              <w:rPr>
                <w:spacing w:val="-2"/>
              </w:rPr>
              <w:t xml:space="preserve"> </w:t>
            </w:r>
            <w:r>
              <w:rPr>
                <w:spacing w:val="-2"/>
              </w:rPr>
              <w:t>of</w:t>
            </w:r>
            <w:r w:rsidRPr="00532401">
              <w:rPr>
                <w:spacing w:val="-2"/>
              </w:rPr>
              <w:t xml:space="preserve"> </w:t>
            </w:r>
            <w:r>
              <w:rPr>
                <w:spacing w:val="-2"/>
              </w:rPr>
              <w:t>the</w:t>
            </w:r>
            <w:r w:rsidRPr="00532401">
              <w:rPr>
                <w:spacing w:val="-2"/>
              </w:rPr>
              <w:t xml:space="preserve"> </w:t>
            </w:r>
            <w:r>
              <w:rPr>
                <w:spacing w:val="-2"/>
              </w:rPr>
              <w:t>school.</w:t>
            </w:r>
          </w:p>
          <w:p w14:paraId="1A333949" w14:textId="77777777" w:rsidR="00532401" w:rsidRDefault="00532401" w:rsidP="00515E18">
            <w:pPr>
              <w:pStyle w:val="TableParagraph"/>
              <w:numPr>
                <w:ilvl w:val="0"/>
                <w:numId w:val="3"/>
              </w:numPr>
              <w:tabs>
                <w:tab w:val="left" w:pos="444"/>
              </w:tabs>
              <w:spacing w:before="60"/>
              <w:ind w:left="444" w:right="142" w:hanging="359"/>
              <w:jc w:val="both"/>
              <w:rPr>
                <w:spacing w:val="-2"/>
              </w:rPr>
            </w:pPr>
            <w:r w:rsidRPr="00532401">
              <w:rPr>
                <w:spacing w:val="-2"/>
              </w:rPr>
              <w:t>Always maintain confidentiality.</w:t>
            </w:r>
          </w:p>
          <w:p w14:paraId="61EE61C9" w14:textId="77777777" w:rsidR="00C73C94" w:rsidRDefault="00C73C94" w:rsidP="00515E18">
            <w:pPr>
              <w:pStyle w:val="TableParagraph"/>
              <w:tabs>
                <w:tab w:val="left" w:pos="444"/>
              </w:tabs>
              <w:spacing w:before="60"/>
              <w:ind w:right="142"/>
              <w:jc w:val="both"/>
              <w:rPr>
                <w:spacing w:val="-2"/>
              </w:rPr>
            </w:pPr>
          </w:p>
          <w:p w14:paraId="34B1A44C" w14:textId="27EE62E0" w:rsidR="00C73C94" w:rsidRPr="00532401" w:rsidRDefault="00C73C94" w:rsidP="00515E18">
            <w:pPr>
              <w:pStyle w:val="TableParagraph"/>
              <w:numPr>
                <w:ilvl w:val="0"/>
                <w:numId w:val="13"/>
              </w:numPr>
              <w:tabs>
                <w:tab w:val="left" w:pos="444"/>
              </w:tabs>
              <w:spacing w:before="60"/>
              <w:ind w:left="428" w:right="142" w:hanging="284"/>
              <w:jc w:val="both"/>
              <w:rPr>
                <w:spacing w:val="-2"/>
              </w:rPr>
            </w:pPr>
            <w:proofErr w:type="gramStart"/>
            <w:r>
              <w:rPr>
                <w:spacing w:val="-2"/>
              </w:rPr>
              <w:t>The</w:t>
            </w:r>
            <w:proofErr w:type="gramEnd"/>
            <w:r>
              <w:rPr>
                <w:spacing w:val="-2"/>
              </w:rPr>
              <w:t xml:space="preserve"> role requires</w:t>
            </w:r>
            <w:r w:rsidR="00021D28">
              <w:rPr>
                <w:spacing w:val="-2"/>
              </w:rPr>
              <w:t xml:space="preserve"> confidence with technology and maintaining strong </w:t>
            </w:r>
            <w:r>
              <w:rPr>
                <w:spacing w:val="-2"/>
              </w:rPr>
              <w:t>IT skills in</w:t>
            </w:r>
            <w:r w:rsidR="00515E18">
              <w:rPr>
                <w:spacing w:val="-2"/>
              </w:rPr>
              <w:t xml:space="preserve"> a variety of education specific software packages as well as a good working knowledge of</w:t>
            </w:r>
            <w:r>
              <w:rPr>
                <w:spacing w:val="-2"/>
              </w:rPr>
              <w:t xml:space="preserve"> Microsoft 365</w:t>
            </w:r>
            <w:r w:rsidR="00515E18">
              <w:rPr>
                <w:spacing w:val="-2"/>
              </w:rPr>
              <w:t xml:space="preserve"> including </w:t>
            </w:r>
            <w:r>
              <w:rPr>
                <w:spacing w:val="-2"/>
              </w:rPr>
              <w:t>Outlook</w:t>
            </w:r>
            <w:r w:rsidR="00515E18">
              <w:rPr>
                <w:spacing w:val="-2"/>
              </w:rPr>
              <w:t xml:space="preserve"> Calendar scheduling,</w:t>
            </w:r>
            <w:r>
              <w:rPr>
                <w:spacing w:val="-2"/>
              </w:rPr>
              <w:t xml:space="preserve"> </w:t>
            </w:r>
            <w:r w:rsidR="00515E18">
              <w:rPr>
                <w:spacing w:val="-2"/>
              </w:rPr>
              <w:t xml:space="preserve">Papercut and Adobe. </w:t>
            </w:r>
            <w:r>
              <w:rPr>
                <w:spacing w:val="-2"/>
              </w:rPr>
              <w:t xml:space="preserve">                     </w:t>
            </w:r>
          </w:p>
        </w:tc>
      </w:tr>
    </w:tbl>
    <w:p w14:paraId="34F0CA94" w14:textId="6A5AA9E7" w:rsidR="00532401" w:rsidRDefault="00532401" w:rsidP="00532401">
      <w:r>
        <w:tab/>
      </w:r>
      <w:r>
        <w:tab/>
      </w:r>
    </w:p>
    <w:p w14:paraId="14985694" w14:textId="3FDF9336" w:rsidR="00532401" w:rsidRDefault="00532401" w:rsidP="00532401">
      <w:r>
        <w:t>____________________________________</w:t>
      </w:r>
      <w:r>
        <w:tab/>
        <w:t>_____________________________________</w:t>
      </w:r>
      <w:r w:rsidR="003F498A">
        <w:t xml:space="preserve"> </w:t>
      </w:r>
      <w:r w:rsidR="003F498A" w:rsidRPr="003F498A">
        <w:rPr>
          <w:i/>
          <w:iCs/>
        </w:rPr>
        <w:t>Date</w:t>
      </w:r>
      <w:r w:rsidR="003F498A">
        <w:t>___________</w:t>
      </w:r>
    </w:p>
    <w:p w14:paraId="0E382E58" w14:textId="59F0BC71" w:rsidR="00515E18" w:rsidRPr="00021D28" w:rsidRDefault="00532401" w:rsidP="00532401">
      <w:pPr>
        <w:rPr>
          <w:i/>
          <w:iCs/>
        </w:rPr>
      </w:pPr>
      <w:r w:rsidRPr="005353A9">
        <w:rPr>
          <w:i/>
          <w:iCs/>
        </w:rPr>
        <w:t>Signed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353A9">
        <w:rPr>
          <w:i/>
          <w:iCs/>
        </w:rPr>
        <w:t>Name</w:t>
      </w:r>
    </w:p>
    <w:p w14:paraId="31C65A99" w14:textId="22616A4F" w:rsidR="00532401" w:rsidRDefault="00532401" w:rsidP="00532401">
      <w:proofErr w:type="gramStart"/>
      <w:r>
        <w:t>___________________________________</w:t>
      </w:r>
      <w:r>
        <w:tab/>
      </w:r>
      <w:proofErr w:type="gramEnd"/>
      <w:r>
        <w:t>_____________________________________</w:t>
      </w:r>
      <w:r w:rsidR="003F498A" w:rsidRPr="003F498A">
        <w:rPr>
          <w:i/>
          <w:iCs/>
        </w:rPr>
        <w:t>Date</w:t>
      </w:r>
      <w:r w:rsidR="003F498A">
        <w:t xml:space="preserve"> ___________</w:t>
      </w:r>
    </w:p>
    <w:p w14:paraId="5DE62B84" w14:textId="58700C68" w:rsidR="00532401" w:rsidRPr="00532401" w:rsidRDefault="00532401" w:rsidP="00532401">
      <w:pPr>
        <w:rPr>
          <w:i/>
          <w:iCs/>
        </w:rPr>
      </w:pPr>
      <w:r w:rsidRPr="00532401">
        <w:rPr>
          <w:i/>
          <w:iCs/>
        </w:rPr>
        <w:t>Signed</w:t>
      </w:r>
      <w:r w:rsidRPr="00532401">
        <w:rPr>
          <w:i/>
          <w:iCs/>
        </w:rPr>
        <w:tab/>
      </w:r>
      <w:r w:rsidRPr="00532401">
        <w:rPr>
          <w:i/>
          <w:iCs/>
        </w:rPr>
        <w:tab/>
      </w:r>
      <w:r w:rsidRPr="00532401">
        <w:rPr>
          <w:i/>
          <w:iCs/>
        </w:rPr>
        <w:tab/>
      </w:r>
      <w:r w:rsidRPr="00532401">
        <w:rPr>
          <w:i/>
          <w:iCs/>
        </w:rPr>
        <w:tab/>
      </w:r>
      <w:r w:rsidRPr="00532401">
        <w:rPr>
          <w:i/>
          <w:iCs/>
        </w:rPr>
        <w:tab/>
      </w:r>
      <w:r w:rsidRPr="00532401">
        <w:rPr>
          <w:i/>
          <w:iCs/>
        </w:rPr>
        <w:tab/>
        <w:t>Name</w:t>
      </w:r>
    </w:p>
    <w:sectPr w:rsidR="00532401" w:rsidRPr="00532401" w:rsidSect="003F498A">
      <w:pgSz w:w="11910" w:h="16840"/>
      <w:pgMar w:top="180" w:right="780" w:bottom="1140" w:left="960" w:header="0" w:footer="9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5C5DB" w14:textId="77777777" w:rsidR="00566EE6" w:rsidRDefault="00566EE6">
      <w:r>
        <w:separator/>
      </w:r>
    </w:p>
  </w:endnote>
  <w:endnote w:type="continuationSeparator" w:id="0">
    <w:p w14:paraId="5FF5EF00" w14:textId="77777777" w:rsidR="00566EE6" w:rsidRDefault="00566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00C9E" w14:textId="34EA41E8" w:rsidR="006F3518" w:rsidRDefault="00FE28F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40EA249" wp14:editId="033A06BE">
              <wp:simplePos x="0" y="0"/>
              <wp:positionH relativeFrom="page">
                <wp:posOffset>670866</wp:posOffset>
              </wp:positionH>
              <wp:positionV relativeFrom="page">
                <wp:posOffset>10099755</wp:posOffset>
              </wp:positionV>
              <wp:extent cx="2807530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75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76E55E" w14:textId="4F15769F" w:rsidR="006F3518" w:rsidRDefault="007E7E8D">
                          <w:pPr>
                            <w:spacing w:line="223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Shared Services Administrator</w:t>
                          </w:r>
                          <w:r w:rsidR="00566EE6">
                            <w:rPr>
                              <w:i/>
                              <w:sz w:val="20"/>
                            </w:rPr>
                            <w:t>–</w:t>
                          </w:r>
                          <w:r w:rsidR="00175729">
                            <w:rPr>
                              <w:i/>
                              <w:sz w:val="20"/>
                            </w:rPr>
                            <w:t xml:space="preserve">February </w:t>
                          </w:r>
                          <w:r w:rsidR="00566EE6">
                            <w:rPr>
                              <w:i/>
                              <w:spacing w:val="-4"/>
                              <w:sz w:val="20"/>
                            </w:rPr>
                            <w:t>202</w:t>
                          </w:r>
                          <w:r w:rsidR="00175729">
                            <w:rPr>
                              <w:i/>
                              <w:spacing w:val="-4"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40EA24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2.8pt;margin-top:795.25pt;width:221.05pt;height:12pt;z-index:-2516541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" filled="f" stroked="f">
              <v:textbox inset="0,0,0,0">
                <w:txbxContent>
                  <w:p w14:paraId="3B76E55E" w14:textId="4F15769F" w:rsidR="006F3518" w:rsidRDefault="007E7E8D">
                    <w:pPr>
                      <w:spacing w:line="223" w:lineRule="exact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Shared Services Administrator</w:t>
                    </w:r>
                    <w:r w:rsidR="00566EE6">
                      <w:rPr>
                        <w:i/>
                        <w:sz w:val="20"/>
                      </w:rPr>
                      <w:t>–</w:t>
                    </w:r>
                    <w:r w:rsidR="00175729">
                      <w:rPr>
                        <w:i/>
                        <w:sz w:val="20"/>
                      </w:rPr>
                      <w:t xml:space="preserve">February </w:t>
                    </w:r>
                    <w:r w:rsidR="00566EE6">
                      <w:rPr>
                        <w:i/>
                        <w:spacing w:val="-4"/>
                        <w:sz w:val="20"/>
                      </w:rPr>
                      <w:t>202</w:t>
                    </w:r>
                    <w:r w:rsidR="00175729">
                      <w:rPr>
                        <w:i/>
                        <w:spacing w:val="-4"/>
                        <w:sz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66EE6"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05BDC453" wp14:editId="5C2160B1">
              <wp:simplePos x="0" y="0"/>
              <wp:positionH relativeFrom="page">
                <wp:posOffset>667512</wp:posOffset>
              </wp:positionH>
              <wp:positionV relativeFrom="page">
                <wp:posOffset>9906000</wp:posOffset>
              </wp:positionV>
              <wp:extent cx="622554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2554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25540" h="6350">
                            <a:moveTo>
                              <a:pt x="622554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225540" y="6095"/>
                            </a:lnTo>
                            <a:lnTo>
                              <a:pt x="6225540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DEB5F9" id="Graphic 1" o:spid="_x0000_s1026" style="position:absolute;margin-left:52.55pt;margin-top:780pt;width:490.2pt;height:.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255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" path="m6225540,l,,,6095r6225540,l6225540,xe" fillcolor="#d9d9d9" stroked="f">
              <v:path arrowok="t"/>
              <w10:wrap anchorx="page" anchory="page"/>
            </v:shape>
          </w:pict>
        </mc:Fallback>
      </mc:AlternateContent>
    </w:r>
    <w:r w:rsidR="00566EE6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7875D84" wp14:editId="75413589">
              <wp:simplePos x="0" y="0"/>
              <wp:positionH relativeFrom="page">
                <wp:posOffset>6216396</wp:posOffset>
              </wp:positionH>
              <wp:positionV relativeFrom="page">
                <wp:posOffset>9910950</wp:posOffset>
              </wp:positionV>
              <wp:extent cx="634365" cy="1898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436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0EC86E" w14:textId="77777777" w:rsidR="006F3518" w:rsidRDefault="00566EE6"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</w:rPr>
                            <w:t>1</w:t>
                          </w:r>
                          <w:r>
                            <w:rPr>
                              <w:rFonts w:ascii="Cambria"/>
                            </w:rPr>
                            <w:fldChar w:fldCharType="end"/>
                          </w:r>
                          <w:r>
                            <w:rPr>
                              <w:rFonts w:ascii="Cambri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</w:rPr>
                            <w:t>|</w:t>
                          </w:r>
                          <w:r>
                            <w:rPr>
                              <w:rFonts w:ascii="Cambri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7E7E7E"/>
                              <w:spacing w:val="10"/>
                            </w:rPr>
                            <w:t>P</w:t>
                          </w:r>
                          <w:r>
                            <w:rPr>
                              <w:rFonts w:ascii="Cambria"/>
                              <w:color w:val="7E7E7E"/>
                            </w:rPr>
                            <w:t xml:space="preserve"> a</w:t>
                          </w:r>
                          <w:r>
                            <w:rPr>
                              <w:rFonts w:ascii="Cambria"/>
                              <w:color w:val="7E7E7E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mbria"/>
                              <w:color w:val="7E7E7E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875D84" id="Textbox 2" o:spid="_x0000_s1028" type="#_x0000_t202" style="position:absolute;margin-left:489.5pt;margin-top:780.4pt;width:49.95pt;height:14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" filled="f" stroked="f">
              <v:textbox inset="0,0,0,0">
                <w:txbxContent>
                  <w:p w14:paraId="780EC86E" w14:textId="77777777" w:rsidR="006F3518" w:rsidRDefault="00566EE6">
                    <w:pPr>
                      <w:pStyle w:val="BodyText"/>
                      <w:spacing w:before="20"/>
                      <w:ind w:left="6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fldChar w:fldCharType="begin"/>
                    </w:r>
                    <w:r>
                      <w:rPr>
                        <w:rFonts w:ascii="Cambria"/>
                      </w:rPr>
                      <w:instrText xml:space="preserve"> PAGE </w:instrText>
                    </w:r>
                    <w:r>
                      <w:rPr>
                        <w:rFonts w:ascii="Cambria"/>
                      </w:rPr>
                      <w:fldChar w:fldCharType="separate"/>
                    </w:r>
                    <w:r>
                      <w:rPr>
                        <w:rFonts w:ascii="Cambria"/>
                      </w:rPr>
                      <w:t>1</w:t>
                    </w:r>
                    <w:r>
                      <w:rPr>
                        <w:rFonts w:ascii="Cambria"/>
                      </w:rPr>
                      <w:fldChar w:fldCharType="end"/>
                    </w:r>
                    <w:r>
                      <w:rPr>
                        <w:rFonts w:ascii="Cambria"/>
                        <w:spacing w:val="-1"/>
                      </w:rPr>
                      <w:t xml:space="preserve"> </w:t>
                    </w:r>
                    <w:r>
                      <w:rPr>
                        <w:rFonts w:ascii="Cambria"/>
                      </w:rPr>
                      <w:t>|</w:t>
                    </w:r>
                    <w:r>
                      <w:rPr>
                        <w:rFonts w:ascii="Cambria"/>
                        <w:spacing w:val="-1"/>
                      </w:rPr>
                      <w:t xml:space="preserve"> </w:t>
                    </w:r>
                    <w:r>
                      <w:rPr>
                        <w:rFonts w:ascii="Cambria"/>
                        <w:color w:val="7E7E7E"/>
                        <w:spacing w:val="10"/>
                      </w:rPr>
                      <w:t>P</w:t>
                    </w:r>
                    <w:r>
                      <w:rPr>
                        <w:rFonts w:ascii="Cambria"/>
                        <w:color w:val="7E7E7E"/>
                      </w:rPr>
                      <w:t xml:space="preserve"> a</w:t>
                    </w:r>
                    <w:r>
                      <w:rPr>
                        <w:rFonts w:ascii="Cambria"/>
                        <w:color w:val="7E7E7E"/>
                        <w:spacing w:val="11"/>
                      </w:rPr>
                      <w:t xml:space="preserve"> </w:t>
                    </w:r>
                    <w:r>
                      <w:rPr>
                        <w:rFonts w:ascii="Cambria"/>
                        <w:color w:val="7E7E7E"/>
                      </w:rPr>
                      <w:t>g</w:t>
                    </w:r>
                    <w:r>
                      <w:rPr>
                        <w:rFonts w:ascii="Cambria"/>
                        <w:color w:val="7E7E7E"/>
                        <w:spacing w:val="12"/>
                      </w:rPr>
                      <w:t xml:space="preserve"> </w:t>
                    </w:r>
                    <w:r>
                      <w:rPr>
                        <w:rFonts w:ascii="Cambria"/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D31E3" w14:textId="77777777" w:rsidR="00566EE6" w:rsidRDefault="00566EE6">
      <w:r>
        <w:separator/>
      </w:r>
    </w:p>
  </w:footnote>
  <w:footnote w:type="continuationSeparator" w:id="0">
    <w:p w14:paraId="3E4C9BAA" w14:textId="77777777" w:rsidR="00566EE6" w:rsidRDefault="00566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2057"/>
    <w:multiLevelType w:val="hybridMultilevel"/>
    <w:tmpl w:val="8F74EE5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D56EF7"/>
    <w:multiLevelType w:val="hybridMultilevel"/>
    <w:tmpl w:val="B51C94AA"/>
    <w:lvl w:ilvl="0" w:tplc="A1721982">
      <w:numFmt w:val="bullet"/>
      <w:lvlText w:val=""/>
      <w:lvlJc w:val="left"/>
      <w:pPr>
        <w:ind w:left="4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8363DF0"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ar-SA"/>
      </w:rPr>
    </w:lvl>
    <w:lvl w:ilvl="2" w:tplc="7B20E402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3" w:tplc="C18E0660"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4" w:tplc="D012EEAE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5" w:tplc="47667682">
      <w:numFmt w:val="bullet"/>
      <w:lvlText w:val="•"/>
      <w:lvlJc w:val="left"/>
      <w:pPr>
        <w:ind w:left="3885" w:hanging="360"/>
      </w:pPr>
      <w:rPr>
        <w:rFonts w:hint="default"/>
        <w:lang w:val="en-US" w:eastAsia="en-US" w:bidi="ar-SA"/>
      </w:rPr>
    </w:lvl>
    <w:lvl w:ilvl="6" w:tplc="C91600EC">
      <w:numFmt w:val="bullet"/>
      <w:lvlText w:val="•"/>
      <w:lvlJc w:val="left"/>
      <w:pPr>
        <w:ind w:left="4574" w:hanging="360"/>
      </w:pPr>
      <w:rPr>
        <w:rFonts w:hint="default"/>
        <w:lang w:val="en-US" w:eastAsia="en-US" w:bidi="ar-SA"/>
      </w:rPr>
    </w:lvl>
    <w:lvl w:ilvl="7" w:tplc="DDC68D1E">
      <w:numFmt w:val="bullet"/>
      <w:lvlText w:val="•"/>
      <w:lvlJc w:val="left"/>
      <w:pPr>
        <w:ind w:left="5263" w:hanging="360"/>
      </w:pPr>
      <w:rPr>
        <w:rFonts w:hint="default"/>
        <w:lang w:val="en-US" w:eastAsia="en-US" w:bidi="ar-SA"/>
      </w:rPr>
    </w:lvl>
    <w:lvl w:ilvl="8" w:tplc="24984F60">
      <w:numFmt w:val="bullet"/>
      <w:lvlText w:val="•"/>
      <w:lvlJc w:val="left"/>
      <w:pPr>
        <w:ind w:left="595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C9250ED"/>
    <w:multiLevelType w:val="hybridMultilevel"/>
    <w:tmpl w:val="A58A0B54"/>
    <w:lvl w:ilvl="0" w:tplc="122C6A0A">
      <w:numFmt w:val="bullet"/>
      <w:lvlText w:val=""/>
      <w:lvlJc w:val="left"/>
      <w:pPr>
        <w:ind w:left="4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0DA3400"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ar-SA"/>
      </w:rPr>
    </w:lvl>
    <w:lvl w:ilvl="2" w:tplc="469E7052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3" w:tplc="9564C8A4"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4" w:tplc="F59E5A6A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5" w:tplc="1584B0C0">
      <w:numFmt w:val="bullet"/>
      <w:lvlText w:val="•"/>
      <w:lvlJc w:val="left"/>
      <w:pPr>
        <w:ind w:left="3885" w:hanging="360"/>
      </w:pPr>
      <w:rPr>
        <w:rFonts w:hint="default"/>
        <w:lang w:val="en-US" w:eastAsia="en-US" w:bidi="ar-SA"/>
      </w:rPr>
    </w:lvl>
    <w:lvl w:ilvl="6" w:tplc="6840F9D8">
      <w:numFmt w:val="bullet"/>
      <w:lvlText w:val="•"/>
      <w:lvlJc w:val="left"/>
      <w:pPr>
        <w:ind w:left="4574" w:hanging="360"/>
      </w:pPr>
      <w:rPr>
        <w:rFonts w:hint="default"/>
        <w:lang w:val="en-US" w:eastAsia="en-US" w:bidi="ar-SA"/>
      </w:rPr>
    </w:lvl>
    <w:lvl w:ilvl="7" w:tplc="6F822826">
      <w:numFmt w:val="bullet"/>
      <w:lvlText w:val="•"/>
      <w:lvlJc w:val="left"/>
      <w:pPr>
        <w:ind w:left="5263" w:hanging="360"/>
      </w:pPr>
      <w:rPr>
        <w:rFonts w:hint="default"/>
        <w:lang w:val="en-US" w:eastAsia="en-US" w:bidi="ar-SA"/>
      </w:rPr>
    </w:lvl>
    <w:lvl w:ilvl="8" w:tplc="AB02E2A0">
      <w:numFmt w:val="bullet"/>
      <w:lvlText w:val="•"/>
      <w:lvlJc w:val="left"/>
      <w:pPr>
        <w:ind w:left="595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3983CB9"/>
    <w:multiLevelType w:val="hybridMultilevel"/>
    <w:tmpl w:val="6DEA299C"/>
    <w:lvl w:ilvl="0" w:tplc="94C01714">
      <w:numFmt w:val="bullet"/>
      <w:lvlText w:val=""/>
      <w:lvlJc w:val="left"/>
      <w:pPr>
        <w:ind w:left="4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8260B1A"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ar-SA"/>
      </w:rPr>
    </w:lvl>
    <w:lvl w:ilvl="2" w:tplc="563CD6CA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3" w:tplc="8EF244B4"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4" w:tplc="27CC3D26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5" w:tplc="6CC64296">
      <w:numFmt w:val="bullet"/>
      <w:lvlText w:val="•"/>
      <w:lvlJc w:val="left"/>
      <w:pPr>
        <w:ind w:left="3885" w:hanging="360"/>
      </w:pPr>
      <w:rPr>
        <w:rFonts w:hint="default"/>
        <w:lang w:val="en-US" w:eastAsia="en-US" w:bidi="ar-SA"/>
      </w:rPr>
    </w:lvl>
    <w:lvl w:ilvl="6" w:tplc="05A00B6E">
      <w:numFmt w:val="bullet"/>
      <w:lvlText w:val="•"/>
      <w:lvlJc w:val="left"/>
      <w:pPr>
        <w:ind w:left="4574" w:hanging="360"/>
      </w:pPr>
      <w:rPr>
        <w:rFonts w:hint="default"/>
        <w:lang w:val="en-US" w:eastAsia="en-US" w:bidi="ar-SA"/>
      </w:rPr>
    </w:lvl>
    <w:lvl w:ilvl="7" w:tplc="C13CB864">
      <w:numFmt w:val="bullet"/>
      <w:lvlText w:val="•"/>
      <w:lvlJc w:val="left"/>
      <w:pPr>
        <w:ind w:left="5263" w:hanging="360"/>
      </w:pPr>
      <w:rPr>
        <w:rFonts w:hint="default"/>
        <w:lang w:val="en-US" w:eastAsia="en-US" w:bidi="ar-SA"/>
      </w:rPr>
    </w:lvl>
    <w:lvl w:ilvl="8" w:tplc="78D636E4">
      <w:numFmt w:val="bullet"/>
      <w:lvlText w:val="•"/>
      <w:lvlJc w:val="left"/>
      <w:pPr>
        <w:ind w:left="595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1153086"/>
    <w:multiLevelType w:val="hybridMultilevel"/>
    <w:tmpl w:val="6DE20884"/>
    <w:lvl w:ilvl="0" w:tplc="24ECF5B8">
      <w:numFmt w:val="bullet"/>
      <w:lvlText w:val=""/>
      <w:lvlJc w:val="left"/>
      <w:pPr>
        <w:ind w:left="4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8A409E2"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ar-SA"/>
      </w:rPr>
    </w:lvl>
    <w:lvl w:ilvl="2" w:tplc="6AB044FE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3" w:tplc="432EB2DC"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4" w:tplc="491E5B1E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5" w:tplc="0F8A643A">
      <w:numFmt w:val="bullet"/>
      <w:lvlText w:val="•"/>
      <w:lvlJc w:val="left"/>
      <w:pPr>
        <w:ind w:left="3885" w:hanging="360"/>
      </w:pPr>
      <w:rPr>
        <w:rFonts w:hint="default"/>
        <w:lang w:val="en-US" w:eastAsia="en-US" w:bidi="ar-SA"/>
      </w:rPr>
    </w:lvl>
    <w:lvl w:ilvl="6" w:tplc="8B7A484E">
      <w:numFmt w:val="bullet"/>
      <w:lvlText w:val="•"/>
      <w:lvlJc w:val="left"/>
      <w:pPr>
        <w:ind w:left="4574" w:hanging="360"/>
      </w:pPr>
      <w:rPr>
        <w:rFonts w:hint="default"/>
        <w:lang w:val="en-US" w:eastAsia="en-US" w:bidi="ar-SA"/>
      </w:rPr>
    </w:lvl>
    <w:lvl w:ilvl="7" w:tplc="38706A30">
      <w:numFmt w:val="bullet"/>
      <w:lvlText w:val="•"/>
      <w:lvlJc w:val="left"/>
      <w:pPr>
        <w:ind w:left="5263" w:hanging="360"/>
      </w:pPr>
      <w:rPr>
        <w:rFonts w:hint="default"/>
        <w:lang w:val="en-US" w:eastAsia="en-US" w:bidi="ar-SA"/>
      </w:rPr>
    </w:lvl>
    <w:lvl w:ilvl="8" w:tplc="3DF8DB0E">
      <w:numFmt w:val="bullet"/>
      <w:lvlText w:val="•"/>
      <w:lvlJc w:val="left"/>
      <w:pPr>
        <w:ind w:left="595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A644C50"/>
    <w:multiLevelType w:val="hybridMultilevel"/>
    <w:tmpl w:val="9DBA7B5A"/>
    <w:lvl w:ilvl="0" w:tplc="CE1EC9CC">
      <w:numFmt w:val="bullet"/>
      <w:lvlText w:val=""/>
      <w:lvlJc w:val="left"/>
      <w:pPr>
        <w:ind w:left="4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2365F28"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ar-SA"/>
      </w:rPr>
    </w:lvl>
    <w:lvl w:ilvl="2" w:tplc="E41A4F8E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3" w:tplc="70F4B304"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4" w:tplc="0DC0D6C8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5" w:tplc="35126BE0">
      <w:numFmt w:val="bullet"/>
      <w:lvlText w:val="•"/>
      <w:lvlJc w:val="left"/>
      <w:pPr>
        <w:ind w:left="3885" w:hanging="360"/>
      </w:pPr>
      <w:rPr>
        <w:rFonts w:hint="default"/>
        <w:lang w:val="en-US" w:eastAsia="en-US" w:bidi="ar-SA"/>
      </w:rPr>
    </w:lvl>
    <w:lvl w:ilvl="6" w:tplc="0B02C408">
      <w:numFmt w:val="bullet"/>
      <w:lvlText w:val="•"/>
      <w:lvlJc w:val="left"/>
      <w:pPr>
        <w:ind w:left="4574" w:hanging="360"/>
      </w:pPr>
      <w:rPr>
        <w:rFonts w:hint="default"/>
        <w:lang w:val="en-US" w:eastAsia="en-US" w:bidi="ar-SA"/>
      </w:rPr>
    </w:lvl>
    <w:lvl w:ilvl="7" w:tplc="F4842CE8">
      <w:numFmt w:val="bullet"/>
      <w:lvlText w:val="•"/>
      <w:lvlJc w:val="left"/>
      <w:pPr>
        <w:ind w:left="5263" w:hanging="360"/>
      </w:pPr>
      <w:rPr>
        <w:rFonts w:hint="default"/>
        <w:lang w:val="en-US" w:eastAsia="en-US" w:bidi="ar-SA"/>
      </w:rPr>
    </w:lvl>
    <w:lvl w:ilvl="8" w:tplc="1C08C6FA">
      <w:numFmt w:val="bullet"/>
      <w:lvlText w:val="•"/>
      <w:lvlJc w:val="left"/>
      <w:pPr>
        <w:ind w:left="595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C563DCC"/>
    <w:multiLevelType w:val="hybridMultilevel"/>
    <w:tmpl w:val="F33AC37A"/>
    <w:lvl w:ilvl="0" w:tplc="1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7" w15:restartNumberingAfterBreak="0">
    <w:nsid w:val="61A42932"/>
    <w:multiLevelType w:val="hybridMultilevel"/>
    <w:tmpl w:val="58AA07D0"/>
    <w:lvl w:ilvl="0" w:tplc="1AF80D66">
      <w:numFmt w:val="bullet"/>
      <w:lvlText w:val=""/>
      <w:lvlJc w:val="left"/>
      <w:pPr>
        <w:ind w:left="4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FB09EA6"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ar-SA"/>
      </w:rPr>
    </w:lvl>
    <w:lvl w:ilvl="2" w:tplc="B51A3CE2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3" w:tplc="FEB4FFD6"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4" w:tplc="5B3A458C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5" w:tplc="5F7CB4A8">
      <w:numFmt w:val="bullet"/>
      <w:lvlText w:val="•"/>
      <w:lvlJc w:val="left"/>
      <w:pPr>
        <w:ind w:left="3885" w:hanging="360"/>
      </w:pPr>
      <w:rPr>
        <w:rFonts w:hint="default"/>
        <w:lang w:val="en-US" w:eastAsia="en-US" w:bidi="ar-SA"/>
      </w:rPr>
    </w:lvl>
    <w:lvl w:ilvl="6" w:tplc="0BD66FB6">
      <w:numFmt w:val="bullet"/>
      <w:lvlText w:val="•"/>
      <w:lvlJc w:val="left"/>
      <w:pPr>
        <w:ind w:left="4574" w:hanging="360"/>
      </w:pPr>
      <w:rPr>
        <w:rFonts w:hint="default"/>
        <w:lang w:val="en-US" w:eastAsia="en-US" w:bidi="ar-SA"/>
      </w:rPr>
    </w:lvl>
    <w:lvl w:ilvl="7" w:tplc="28A4983C">
      <w:numFmt w:val="bullet"/>
      <w:lvlText w:val="•"/>
      <w:lvlJc w:val="left"/>
      <w:pPr>
        <w:ind w:left="5263" w:hanging="360"/>
      </w:pPr>
      <w:rPr>
        <w:rFonts w:hint="default"/>
        <w:lang w:val="en-US" w:eastAsia="en-US" w:bidi="ar-SA"/>
      </w:rPr>
    </w:lvl>
    <w:lvl w:ilvl="8" w:tplc="B192CA4E">
      <w:numFmt w:val="bullet"/>
      <w:lvlText w:val="•"/>
      <w:lvlJc w:val="left"/>
      <w:pPr>
        <w:ind w:left="595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4CF1D14"/>
    <w:multiLevelType w:val="hybridMultilevel"/>
    <w:tmpl w:val="9D60D668"/>
    <w:lvl w:ilvl="0" w:tplc="1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9" w15:restartNumberingAfterBreak="0">
    <w:nsid w:val="64D80D6A"/>
    <w:multiLevelType w:val="hybridMultilevel"/>
    <w:tmpl w:val="9E604D8E"/>
    <w:lvl w:ilvl="0" w:tplc="D256A5B8">
      <w:numFmt w:val="bullet"/>
      <w:lvlText w:val=""/>
      <w:lvlJc w:val="left"/>
      <w:pPr>
        <w:ind w:left="4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408ED6"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ar-SA"/>
      </w:rPr>
    </w:lvl>
    <w:lvl w:ilvl="2" w:tplc="383CDB22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3" w:tplc="3604ACEC"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4" w:tplc="6A500424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5" w:tplc="459AABBE">
      <w:numFmt w:val="bullet"/>
      <w:lvlText w:val="•"/>
      <w:lvlJc w:val="left"/>
      <w:pPr>
        <w:ind w:left="3885" w:hanging="360"/>
      </w:pPr>
      <w:rPr>
        <w:rFonts w:hint="default"/>
        <w:lang w:val="en-US" w:eastAsia="en-US" w:bidi="ar-SA"/>
      </w:rPr>
    </w:lvl>
    <w:lvl w:ilvl="6" w:tplc="1256E584">
      <w:numFmt w:val="bullet"/>
      <w:lvlText w:val="•"/>
      <w:lvlJc w:val="left"/>
      <w:pPr>
        <w:ind w:left="4574" w:hanging="360"/>
      </w:pPr>
      <w:rPr>
        <w:rFonts w:hint="default"/>
        <w:lang w:val="en-US" w:eastAsia="en-US" w:bidi="ar-SA"/>
      </w:rPr>
    </w:lvl>
    <w:lvl w:ilvl="7" w:tplc="8BD017F8">
      <w:numFmt w:val="bullet"/>
      <w:lvlText w:val="•"/>
      <w:lvlJc w:val="left"/>
      <w:pPr>
        <w:ind w:left="5263" w:hanging="360"/>
      </w:pPr>
      <w:rPr>
        <w:rFonts w:hint="default"/>
        <w:lang w:val="en-US" w:eastAsia="en-US" w:bidi="ar-SA"/>
      </w:rPr>
    </w:lvl>
    <w:lvl w:ilvl="8" w:tplc="C4E880BC">
      <w:numFmt w:val="bullet"/>
      <w:lvlText w:val="•"/>
      <w:lvlJc w:val="left"/>
      <w:pPr>
        <w:ind w:left="595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DFB7912"/>
    <w:multiLevelType w:val="hybridMultilevel"/>
    <w:tmpl w:val="E1A8732E"/>
    <w:lvl w:ilvl="0" w:tplc="25F6D12A">
      <w:numFmt w:val="bullet"/>
      <w:lvlText w:val=""/>
      <w:lvlJc w:val="left"/>
      <w:pPr>
        <w:ind w:left="4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6EECA26"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ar-SA"/>
      </w:rPr>
    </w:lvl>
    <w:lvl w:ilvl="2" w:tplc="8B024812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3" w:tplc="28B61920"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4" w:tplc="1E786842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5" w:tplc="2274319C">
      <w:numFmt w:val="bullet"/>
      <w:lvlText w:val="•"/>
      <w:lvlJc w:val="left"/>
      <w:pPr>
        <w:ind w:left="3885" w:hanging="360"/>
      </w:pPr>
      <w:rPr>
        <w:rFonts w:hint="default"/>
        <w:lang w:val="en-US" w:eastAsia="en-US" w:bidi="ar-SA"/>
      </w:rPr>
    </w:lvl>
    <w:lvl w:ilvl="6" w:tplc="75E07156">
      <w:numFmt w:val="bullet"/>
      <w:lvlText w:val="•"/>
      <w:lvlJc w:val="left"/>
      <w:pPr>
        <w:ind w:left="4574" w:hanging="360"/>
      </w:pPr>
      <w:rPr>
        <w:rFonts w:hint="default"/>
        <w:lang w:val="en-US" w:eastAsia="en-US" w:bidi="ar-SA"/>
      </w:rPr>
    </w:lvl>
    <w:lvl w:ilvl="7" w:tplc="517EE97E">
      <w:numFmt w:val="bullet"/>
      <w:lvlText w:val="•"/>
      <w:lvlJc w:val="left"/>
      <w:pPr>
        <w:ind w:left="5263" w:hanging="360"/>
      </w:pPr>
      <w:rPr>
        <w:rFonts w:hint="default"/>
        <w:lang w:val="en-US" w:eastAsia="en-US" w:bidi="ar-SA"/>
      </w:rPr>
    </w:lvl>
    <w:lvl w:ilvl="8" w:tplc="2A5EAF50">
      <w:numFmt w:val="bullet"/>
      <w:lvlText w:val="•"/>
      <w:lvlJc w:val="left"/>
      <w:pPr>
        <w:ind w:left="595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6851627"/>
    <w:multiLevelType w:val="hybridMultilevel"/>
    <w:tmpl w:val="3C001D24"/>
    <w:lvl w:ilvl="0" w:tplc="59709686">
      <w:numFmt w:val="bullet"/>
      <w:lvlText w:val=""/>
      <w:lvlJc w:val="left"/>
      <w:pPr>
        <w:ind w:left="4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8CA46B2"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ar-SA"/>
      </w:rPr>
    </w:lvl>
    <w:lvl w:ilvl="2" w:tplc="6B308C04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3" w:tplc="1D627A46"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4" w:tplc="59FA32F4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5" w:tplc="154C532C">
      <w:numFmt w:val="bullet"/>
      <w:lvlText w:val="•"/>
      <w:lvlJc w:val="left"/>
      <w:pPr>
        <w:ind w:left="3885" w:hanging="360"/>
      </w:pPr>
      <w:rPr>
        <w:rFonts w:hint="default"/>
        <w:lang w:val="en-US" w:eastAsia="en-US" w:bidi="ar-SA"/>
      </w:rPr>
    </w:lvl>
    <w:lvl w:ilvl="6" w:tplc="4BCEAFAA">
      <w:numFmt w:val="bullet"/>
      <w:lvlText w:val="•"/>
      <w:lvlJc w:val="left"/>
      <w:pPr>
        <w:ind w:left="4574" w:hanging="360"/>
      </w:pPr>
      <w:rPr>
        <w:rFonts w:hint="default"/>
        <w:lang w:val="en-US" w:eastAsia="en-US" w:bidi="ar-SA"/>
      </w:rPr>
    </w:lvl>
    <w:lvl w:ilvl="7" w:tplc="7C80AC72">
      <w:numFmt w:val="bullet"/>
      <w:lvlText w:val="•"/>
      <w:lvlJc w:val="left"/>
      <w:pPr>
        <w:ind w:left="5263" w:hanging="360"/>
      </w:pPr>
      <w:rPr>
        <w:rFonts w:hint="default"/>
        <w:lang w:val="en-US" w:eastAsia="en-US" w:bidi="ar-SA"/>
      </w:rPr>
    </w:lvl>
    <w:lvl w:ilvl="8" w:tplc="30DCB0BC">
      <w:numFmt w:val="bullet"/>
      <w:lvlText w:val="•"/>
      <w:lvlJc w:val="left"/>
      <w:pPr>
        <w:ind w:left="5952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A75235F"/>
    <w:multiLevelType w:val="hybridMultilevel"/>
    <w:tmpl w:val="1DA007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944580">
    <w:abstractNumId w:val="7"/>
  </w:num>
  <w:num w:numId="2" w16cid:durableId="77484962">
    <w:abstractNumId w:val="11"/>
  </w:num>
  <w:num w:numId="3" w16cid:durableId="410587607">
    <w:abstractNumId w:val="5"/>
  </w:num>
  <w:num w:numId="4" w16cid:durableId="818768130">
    <w:abstractNumId w:val="1"/>
  </w:num>
  <w:num w:numId="5" w16cid:durableId="2094274231">
    <w:abstractNumId w:val="9"/>
  </w:num>
  <w:num w:numId="6" w16cid:durableId="1221745696">
    <w:abstractNumId w:val="10"/>
  </w:num>
  <w:num w:numId="7" w16cid:durableId="1485009320">
    <w:abstractNumId w:val="3"/>
  </w:num>
  <w:num w:numId="8" w16cid:durableId="208031917">
    <w:abstractNumId w:val="2"/>
  </w:num>
  <w:num w:numId="9" w16cid:durableId="1748574160">
    <w:abstractNumId w:val="4"/>
  </w:num>
  <w:num w:numId="10" w16cid:durableId="522787158">
    <w:abstractNumId w:val="0"/>
  </w:num>
  <w:num w:numId="11" w16cid:durableId="27489656">
    <w:abstractNumId w:val="12"/>
  </w:num>
  <w:num w:numId="12" w16cid:durableId="1736319357">
    <w:abstractNumId w:val="8"/>
  </w:num>
  <w:num w:numId="13" w16cid:durableId="9778791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518"/>
    <w:rsid w:val="00021D28"/>
    <w:rsid w:val="00037BF2"/>
    <w:rsid w:val="000476FD"/>
    <w:rsid w:val="00066191"/>
    <w:rsid w:val="00175729"/>
    <w:rsid w:val="00301304"/>
    <w:rsid w:val="003F498A"/>
    <w:rsid w:val="00431039"/>
    <w:rsid w:val="00456E0A"/>
    <w:rsid w:val="00493C4B"/>
    <w:rsid w:val="00515E18"/>
    <w:rsid w:val="00532401"/>
    <w:rsid w:val="00560669"/>
    <w:rsid w:val="00566EE6"/>
    <w:rsid w:val="006F3518"/>
    <w:rsid w:val="00721073"/>
    <w:rsid w:val="007400B1"/>
    <w:rsid w:val="007E7E8D"/>
    <w:rsid w:val="00896167"/>
    <w:rsid w:val="00A835C6"/>
    <w:rsid w:val="00C73C94"/>
    <w:rsid w:val="00E0246B"/>
    <w:rsid w:val="00F177D8"/>
    <w:rsid w:val="00FE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BE8A4D6"/>
  <w15:docId w15:val="{23D802BE-4033-461A-A743-EEFA363C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/>
      <w:jc w:val="both"/>
      <w:outlineLvl w:val="0"/>
    </w:pPr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65"/>
      <w:ind w:left="120"/>
    </w:pPr>
    <w:rPr>
      <w:b/>
      <w:bCs/>
      <w:sz w:val="36"/>
      <w:szCs w:val="36"/>
    </w:rPr>
  </w:style>
  <w:style w:type="paragraph" w:styleId="ListParagraph">
    <w:name w:val="List Paragraph"/>
    <w:aliases w:val="Bullet List"/>
    <w:basedOn w:val="Normal"/>
    <w:link w:val="ListParagraphChar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3"/>
      <w:ind w:left="86"/>
    </w:p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rsid w:val="00F177D8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493C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C4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93C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C4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668</Words>
  <Characters>4153</Characters>
  <Application>Microsoft Office Word</Application>
  <DocSecurity>0</DocSecurity>
  <Lines>133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McConachy</dc:creator>
  <dc:description/>
  <cp:lastModifiedBy>Cheryl English</cp:lastModifiedBy>
  <cp:revision>5</cp:revision>
  <cp:lastPrinted>2024-08-25T21:00:00Z</cp:lastPrinted>
  <dcterms:created xsi:type="dcterms:W3CDTF">2026-01-27T04:07:00Z</dcterms:created>
  <dcterms:modified xsi:type="dcterms:W3CDTF">2026-01-29T23:37:00Z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2024-07-24T00:00:00Z</vt:filetime>
  </property>
  <property fmtid="{D5CDD505-2E9C-101B-9397-08002B2CF9AE}" pid="5" name="Producer">
    <vt:lpwstr>Adobe PDF Library 23.8.246</vt:lpwstr>
  </property>
  <property fmtid="{D5CDD505-2E9C-101B-9397-08002B2CF9AE}" pid="6" name="SourceModified">
    <vt:lpwstr>D:20240129214839</vt:lpwstr>
  </property>
</Properties>
</file>